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8A8F0" w14:textId="77777777" w:rsidR="00AD06C6" w:rsidRDefault="00AD06C6" w:rsidP="00CC3317">
      <w:pPr>
        <w:spacing w:after="0" w:line="240" w:lineRule="auto"/>
        <w:ind w:right="-20"/>
        <w:rPr>
          <w:rFonts w:ascii="Times New Roman" w:eastAsia="Times New Roman" w:hAnsi="Times New Roman" w:cs="Times New Roman"/>
          <w:bCs/>
          <w:color w:val="000000"/>
          <w:sz w:val="24"/>
          <w:szCs w:val="24"/>
          <w:lang w:val="en-US"/>
        </w:rPr>
      </w:pPr>
    </w:p>
    <w:p w14:paraId="493833BB" w14:textId="6F46285B" w:rsidR="00CC3317" w:rsidRPr="00D474BE" w:rsidRDefault="00CC3317" w:rsidP="00CC3317">
      <w:pPr>
        <w:spacing w:after="0" w:line="240" w:lineRule="auto"/>
        <w:ind w:right="-20"/>
        <w:rPr>
          <w:rFonts w:ascii="Times New Roman" w:eastAsia="Times New Roman" w:hAnsi="Times New Roman" w:cs="Times New Roman"/>
          <w:bCs/>
          <w:color w:val="000000"/>
          <w:sz w:val="24"/>
          <w:szCs w:val="24"/>
          <w:lang w:val="kk-KZ"/>
        </w:rPr>
      </w:pPr>
      <w:r w:rsidRPr="00D474BE">
        <w:rPr>
          <w:rFonts w:ascii="Times New Roman" w:eastAsia="Times New Roman" w:hAnsi="Times New Roman" w:cs="Times New Roman"/>
          <w:bCs/>
          <w:color w:val="000000"/>
          <w:sz w:val="24"/>
          <w:szCs w:val="24"/>
          <w:lang w:val="kk-KZ"/>
        </w:rPr>
        <w:tab/>
        <w:t xml:space="preserve"> </w:t>
      </w:r>
    </w:p>
    <w:p w14:paraId="0C2576D0" w14:textId="77777777" w:rsidR="00CC3317" w:rsidRPr="00D474BE" w:rsidRDefault="00CC3317" w:rsidP="00CC3317">
      <w:pPr>
        <w:spacing w:after="0" w:line="240" w:lineRule="auto"/>
        <w:ind w:left="60"/>
        <w:jc w:val="center"/>
        <w:rPr>
          <w:rFonts w:ascii="Times New Roman" w:eastAsia="Times New Roman" w:hAnsi="Times New Roman" w:cs="Times New Roman"/>
          <w:b/>
          <w:sz w:val="24"/>
          <w:lang w:val="kk-KZ"/>
        </w:rPr>
      </w:pPr>
    </w:p>
    <w:p w14:paraId="36A8F0F0" w14:textId="54E162E7" w:rsidR="00CC3317" w:rsidRDefault="00EC23C7" w:rsidP="00EC23C7">
      <w:pPr>
        <w:spacing w:after="0" w:line="240" w:lineRule="auto"/>
        <w:ind w:left="60"/>
        <w:jc w:val="center"/>
        <w:rPr>
          <w:rFonts w:ascii="Times New Roman" w:eastAsia="Times New Roman" w:hAnsi="Times New Roman" w:cs="Times New Roman"/>
          <w:b/>
          <w:sz w:val="24"/>
          <w:lang w:val="kk-KZ"/>
        </w:rPr>
      </w:pPr>
      <w:r>
        <w:rPr>
          <w:rFonts w:ascii="Times New Roman" w:eastAsia="Times New Roman" w:hAnsi="Times New Roman" w:cs="Times New Roman"/>
          <w:b/>
          <w:bCs/>
          <w:sz w:val="24"/>
          <w:szCs w:val="24"/>
          <w:lang w:val="kk-KZ"/>
        </w:rPr>
        <w:t xml:space="preserve">Супориши баҳогузории ҷамъбастӣ аз фанни </w:t>
      </w:r>
      <w:r w:rsidR="00CC3317" w:rsidRPr="00D474BE">
        <w:rPr>
          <w:rFonts w:ascii="Times New Roman" w:eastAsia="Times New Roman" w:hAnsi="Times New Roman" w:cs="Times New Roman"/>
          <w:b/>
          <w:bCs/>
          <w:sz w:val="24"/>
          <w:szCs w:val="24"/>
          <w:lang w:val="kk-KZ"/>
        </w:rPr>
        <w:t>«География»</w:t>
      </w:r>
      <w:r>
        <w:rPr>
          <w:rFonts w:ascii="Times New Roman" w:eastAsia="Times New Roman" w:hAnsi="Times New Roman" w:cs="Times New Roman"/>
          <w:b/>
          <w:bCs/>
          <w:sz w:val="24"/>
          <w:szCs w:val="24"/>
          <w:lang w:val="kk-KZ"/>
        </w:rPr>
        <w:t xml:space="preserve"> барои чоряки 1</w:t>
      </w:r>
      <w:r w:rsidR="00CC3317" w:rsidRPr="00D474BE">
        <w:rPr>
          <w:rFonts w:ascii="Times New Roman" w:eastAsia="Times New Roman" w:hAnsi="Times New Roman" w:cs="Times New Roman"/>
          <w:b/>
          <w:bCs/>
          <w:sz w:val="24"/>
          <w:szCs w:val="24"/>
          <w:lang w:val="kk-KZ"/>
        </w:rPr>
        <w:t xml:space="preserve"> </w:t>
      </w:r>
    </w:p>
    <w:p w14:paraId="32AC4B42" w14:textId="45769835" w:rsidR="00EC23C7" w:rsidRDefault="00EC23C7" w:rsidP="00EC23C7">
      <w:pPr>
        <w:spacing w:after="0" w:line="240" w:lineRule="auto"/>
        <w:ind w:left="60"/>
        <w:jc w:val="center"/>
        <w:rPr>
          <w:rFonts w:ascii="Times New Roman" w:eastAsia="Times New Roman" w:hAnsi="Times New Roman" w:cs="Times New Roman"/>
          <w:b/>
          <w:sz w:val="24"/>
          <w:lang w:val="kk-KZ"/>
        </w:rPr>
      </w:pPr>
      <w:r>
        <w:rPr>
          <w:rFonts w:ascii="Times New Roman" w:eastAsia="Times New Roman" w:hAnsi="Times New Roman" w:cs="Times New Roman"/>
          <w:b/>
          <w:sz w:val="24"/>
          <w:lang w:val="kk-KZ"/>
        </w:rPr>
        <w:t>Синфи 8</w:t>
      </w:r>
    </w:p>
    <w:p w14:paraId="42865585" w14:textId="468394DA" w:rsidR="0009418A" w:rsidRPr="00D474BE" w:rsidRDefault="0009418A" w:rsidP="00EC23C7">
      <w:pPr>
        <w:spacing w:after="0" w:line="240" w:lineRule="auto"/>
        <w:ind w:left="60"/>
        <w:jc w:val="center"/>
        <w:rPr>
          <w:rFonts w:ascii="Times New Roman" w:eastAsia="Times New Roman" w:hAnsi="Times New Roman" w:cs="Times New Roman"/>
          <w:b/>
          <w:sz w:val="24"/>
          <w:lang w:val="kk-KZ"/>
        </w:rPr>
      </w:pPr>
      <w:r w:rsidRPr="0009418A">
        <w:rPr>
          <w:rFonts w:ascii="Times New Roman" w:eastAsia="Times New Roman" w:hAnsi="Times New Roman" w:cs="Times New Roman"/>
          <w:b/>
          <w:sz w:val="24"/>
          <w:lang w:val="kk-KZ"/>
        </w:rPr>
        <w:t>Нусхаи 2</w:t>
      </w:r>
    </w:p>
    <w:p w14:paraId="0A2FF8DD" w14:textId="468F7808" w:rsidR="00CC3317" w:rsidRDefault="00EC23C7" w:rsidP="00CC3317">
      <w:pPr>
        <w:spacing w:after="0" w:line="240" w:lineRule="auto"/>
        <w:ind w:left="1"/>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Вақти иҷро</w:t>
      </w:r>
      <w:r w:rsidR="00CC3317" w:rsidRPr="00C02F4C">
        <w:rPr>
          <w:rFonts w:ascii="Times New Roman" w:eastAsia="Times New Roman" w:hAnsi="Times New Roman" w:cs="Times New Roman"/>
          <w:bCs/>
          <w:sz w:val="24"/>
          <w:szCs w:val="24"/>
          <w:lang w:val="kk-KZ"/>
        </w:rPr>
        <w:t xml:space="preserve"> 40 </w:t>
      </w:r>
      <w:r>
        <w:rPr>
          <w:rFonts w:ascii="Times New Roman" w:eastAsia="Times New Roman" w:hAnsi="Times New Roman" w:cs="Times New Roman"/>
          <w:bCs/>
          <w:sz w:val="24"/>
          <w:szCs w:val="24"/>
          <w:lang w:val="kk-KZ"/>
        </w:rPr>
        <w:t>дақ</w:t>
      </w:r>
      <w:r w:rsidR="00CC3317" w:rsidRPr="00C02F4C">
        <w:rPr>
          <w:rFonts w:ascii="Times New Roman" w:eastAsia="Times New Roman" w:hAnsi="Times New Roman" w:cs="Times New Roman"/>
          <w:bCs/>
          <w:sz w:val="24"/>
          <w:szCs w:val="24"/>
          <w:lang w:val="kk-KZ"/>
        </w:rPr>
        <w:t xml:space="preserve">     </w:t>
      </w:r>
    </w:p>
    <w:p w14:paraId="6D6AE94F" w14:textId="4D094D4E" w:rsidR="00032D8E" w:rsidRPr="00032D8E" w:rsidRDefault="00EC23C7" w:rsidP="00032D8E">
      <w:pPr>
        <w:spacing w:after="0" w:line="240" w:lineRule="auto"/>
        <w:ind w:left="1"/>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Вазифаи 1</w:t>
      </w:r>
    </w:p>
    <w:p w14:paraId="3985704A" w14:textId="36F9313D" w:rsidR="00CC3317" w:rsidRPr="00D474BE" w:rsidRDefault="00CC3317" w:rsidP="00CC3317">
      <w:pPr>
        <w:spacing w:after="0" w:line="240" w:lineRule="auto"/>
        <w:rPr>
          <w:rFonts w:ascii="Times New Roman" w:hAnsi="Times New Roman"/>
          <w:b/>
          <w:i/>
          <w:sz w:val="24"/>
          <w:szCs w:val="24"/>
          <w:lang w:val="kk-KZ"/>
        </w:rPr>
      </w:pPr>
      <w:r>
        <w:rPr>
          <w:rFonts w:ascii="Times New Roman" w:hAnsi="Times New Roman"/>
          <w:b/>
          <w:i/>
          <w:sz w:val="24"/>
          <w:szCs w:val="24"/>
          <w:lang w:val="kk-KZ"/>
        </w:rPr>
        <w:t>(</w:t>
      </w:r>
      <w:r w:rsidR="00EC23C7">
        <w:rPr>
          <w:rFonts w:ascii="Times New Roman" w:hAnsi="Times New Roman"/>
          <w:b/>
          <w:i/>
          <w:sz w:val="24"/>
          <w:szCs w:val="24"/>
          <w:lang w:val="kk-KZ"/>
        </w:rPr>
        <w:t>Барои ҳар як ҷавоби супориш 1 балл</w:t>
      </w:r>
      <w:r>
        <w:rPr>
          <w:rFonts w:ascii="Times New Roman" w:hAnsi="Times New Roman"/>
          <w:b/>
          <w:i/>
          <w:sz w:val="24"/>
          <w:szCs w:val="24"/>
          <w:lang w:val="kk-KZ"/>
        </w:rPr>
        <w:t>)</w:t>
      </w:r>
    </w:p>
    <w:tbl>
      <w:tblPr>
        <w:tblW w:w="9600" w:type="dxa"/>
        <w:tblInd w:w="7" w:type="dxa"/>
        <w:tblLayout w:type="fixed"/>
        <w:tblCellMar>
          <w:left w:w="0" w:type="dxa"/>
          <w:right w:w="0" w:type="dxa"/>
        </w:tblCellMar>
        <w:tblLook w:val="04A0" w:firstRow="1" w:lastRow="0" w:firstColumn="1" w:lastColumn="0" w:noHBand="0" w:noVBand="1"/>
      </w:tblPr>
      <w:tblGrid>
        <w:gridCol w:w="8920"/>
        <w:gridCol w:w="660"/>
        <w:gridCol w:w="20"/>
      </w:tblGrid>
      <w:tr w:rsidR="00CC3317" w:rsidRPr="00EC23C7" w14:paraId="209D7B49" w14:textId="77777777" w:rsidTr="00AD06C6">
        <w:trPr>
          <w:trHeight w:val="510"/>
        </w:trPr>
        <w:tc>
          <w:tcPr>
            <w:tcW w:w="8920" w:type="dxa"/>
            <w:vAlign w:val="bottom"/>
          </w:tcPr>
          <w:p w14:paraId="4F3192A2" w14:textId="17362FC5" w:rsidR="00CC3317" w:rsidRPr="00730D7E" w:rsidRDefault="00CC3317" w:rsidP="00AD06C6">
            <w:pPr>
              <w:pStyle w:val="a7"/>
              <w:rPr>
                <w:rFonts w:ascii="Times New Roman" w:hAnsi="Times New Roman"/>
                <w:b/>
                <w:sz w:val="24"/>
                <w:szCs w:val="24"/>
                <w:lang w:val="kk-KZ"/>
              </w:rPr>
            </w:pPr>
            <w:r w:rsidRPr="00730D7E">
              <w:rPr>
                <w:rFonts w:ascii="Times New Roman" w:hAnsi="Times New Roman"/>
                <w:b/>
                <w:sz w:val="24"/>
                <w:szCs w:val="24"/>
                <w:lang w:val="kk-KZ"/>
              </w:rPr>
              <w:t xml:space="preserve">1. </w:t>
            </w:r>
            <w:r w:rsidR="00EC23C7">
              <w:rPr>
                <w:rFonts w:ascii="Times New Roman" w:hAnsi="Times New Roman"/>
                <w:b/>
                <w:sz w:val="24"/>
                <w:szCs w:val="24"/>
                <w:lang w:val="kk-KZ"/>
              </w:rPr>
              <w:t xml:space="preserve">Падари илми </w:t>
            </w:r>
            <w:r w:rsidRPr="00730D7E">
              <w:rPr>
                <w:rFonts w:ascii="Times New Roman" w:hAnsi="Times New Roman"/>
                <w:b/>
                <w:sz w:val="24"/>
                <w:szCs w:val="24"/>
                <w:lang w:val="kk-KZ"/>
              </w:rPr>
              <w:t xml:space="preserve">«География » </w:t>
            </w:r>
          </w:p>
          <w:p w14:paraId="3BD34331" w14:textId="77777777" w:rsidR="00CC3317" w:rsidRDefault="00CC3317" w:rsidP="00AD06C6">
            <w:pPr>
              <w:pStyle w:val="a7"/>
              <w:rPr>
                <w:rFonts w:ascii="Times New Roman" w:hAnsi="Times New Roman"/>
                <w:sz w:val="24"/>
                <w:szCs w:val="24"/>
                <w:lang w:val="kk-KZ"/>
              </w:rPr>
            </w:pPr>
            <w:r w:rsidRPr="00F91A42">
              <w:rPr>
                <w:rFonts w:ascii="Times New Roman" w:hAnsi="Times New Roman"/>
                <w:sz w:val="24"/>
                <w:szCs w:val="24"/>
                <w:lang w:val="kk-KZ"/>
              </w:rPr>
              <w:t>A)</w:t>
            </w:r>
            <w:r>
              <w:rPr>
                <w:rFonts w:ascii="Times New Roman" w:hAnsi="Times New Roman"/>
                <w:sz w:val="24"/>
                <w:szCs w:val="24"/>
                <w:lang w:val="kk-KZ"/>
              </w:rPr>
              <w:t>Страбон</w:t>
            </w:r>
            <w:r w:rsidRPr="00F91A42">
              <w:rPr>
                <w:rFonts w:ascii="Times New Roman" w:hAnsi="Times New Roman"/>
                <w:sz w:val="24"/>
                <w:szCs w:val="24"/>
                <w:lang w:val="kk-KZ"/>
              </w:rPr>
              <w:t xml:space="preserve">   </w:t>
            </w:r>
            <w:r>
              <w:rPr>
                <w:rFonts w:ascii="Times New Roman" w:hAnsi="Times New Roman"/>
                <w:sz w:val="24"/>
                <w:szCs w:val="24"/>
                <w:lang w:val="kk-KZ"/>
              </w:rPr>
              <w:t xml:space="preserve">   </w:t>
            </w:r>
            <w:r w:rsidRPr="00507F41">
              <w:rPr>
                <w:rFonts w:ascii="Times New Roman" w:hAnsi="Times New Roman"/>
                <w:sz w:val="24"/>
                <w:szCs w:val="24"/>
                <w:lang w:val="kk-KZ"/>
              </w:rPr>
              <w:t xml:space="preserve">                         </w:t>
            </w:r>
            <w:r>
              <w:rPr>
                <w:rFonts w:ascii="Times New Roman" w:hAnsi="Times New Roman"/>
                <w:sz w:val="24"/>
                <w:szCs w:val="24"/>
                <w:lang w:val="kk-KZ"/>
              </w:rPr>
              <w:t xml:space="preserve">    </w:t>
            </w:r>
            <w:r w:rsidRPr="00F91A42">
              <w:rPr>
                <w:rFonts w:ascii="Times New Roman" w:hAnsi="Times New Roman"/>
                <w:sz w:val="24"/>
                <w:szCs w:val="24"/>
                <w:lang w:val="kk-KZ"/>
              </w:rPr>
              <w:t>B)</w:t>
            </w:r>
            <w:r>
              <w:rPr>
                <w:rFonts w:ascii="Times New Roman" w:hAnsi="Times New Roman"/>
                <w:sz w:val="24"/>
                <w:szCs w:val="24"/>
                <w:lang w:val="kk-KZ"/>
              </w:rPr>
              <w:t>Эр</w:t>
            </w:r>
            <w:r w:rsidRPr="00F91A42">
              <w:rPr>
                <w:rFonts w:ascii="Times New Roman" w:hAnsi="Times New Roman"/>
                <w:sz w:val="24"/>
                <w:szCs w:val="24"/>
                <w:lang w:val="kk-KZ"/>
              </w:rPr>
              <w:t>a</w:t>
            </w:r>
            <w:r w:rsidRPr="00983DA4">
              <w:rPr>
                <w:rFonts w:ascii="Times New Roman" w:hAnsi="Times New Roman"/>
                <w:sz w:val="24"/>
                <w:szCs w:val="24"/>
                <w:lang w:val="kk-KZ"/>
              </w:rPr>
              <w:t>тосфен</w:t>
            </w:r>
            <w:r w:rsidRPr="00F91A42">
              <w:rPr>
                <w:rFonts w:ascii="Times New Roman" w:hAnsi="Times New Roman"/>
                <w:sz w:val="24"/>
                <w:szCs w:val="24"/>
                <w:lang w:val="kk-KZ"/>
              </w:rPr>
              <w:t xml:space="preserve"> </w:t>
            </w:r>
            <w:r w:rsidRPr="00507F41">
              <w:rPr>
                <w:rFonts w:ascii="Times New Roman" w:hAnsi="Times New Roman"/>
                <w:sz w:val="24"/>
                <w:szCs w:val="24"/>
                <w:lang w:val="kk-KZ"/>
              </w:rPr>
              <w:t xml:space="preserve">                     </w:t>
            </w:r>
            <w:r w:rsidRPr="00F91A42">
              <w:rPr>
                <w:rFonts w:ascii="Times New Roman" w:hAnsi="Times New Roman"/>
                <w:sz w:val="24"/>
                <w:szCs w:val="24"/>
                <w:lang w:val="kk-KZ"/>
              </w:rPr>
              <w:t xml:space="preserve"> </w:t>
            </w:r>
            <w:r>
              <w:rPr>
                <w:rFonts w:ascii="Times New Roman" w:hAnsi="Times New Roman"/>
                <w:sz w:val="24"/>
                <w:szCs w:val="24"/>
                <w:lang w:val="kk-KZ"/>
              </w:rPr>
              <w:t xml:space="preserve"> </w:t>
            </w:r>
            <w:r w:rsidRPr="00F91A42">
              <w:rPr>
                <w:rFonts w:ascii="Times New Roman" w:hAnsi="Times New Roman"/>
                <w:sz w:val="24"/>
                <w:szCs w:val="24"/>
                <w:lang w:val="kk-KZ"/>
              </w:rPr>
              <w:t xml:space="preserve">  C)</w:t>
            </w:r>
            <w:r>
              <w:rPr>
                <w:rFonts w:ascii="Times New Roman" w:hAnsi="Times New Roman"/>
                <w:sz w:val="24"/>
                <w:szCs w:val="24"/>
                <w:lang w:val="kk-KZ"/>
              </w:rPr>
              <w:t xml:space="preserve"> Птоломей  </w:t>
            </w:r>
          </w:p>
          <w:p w14:paraId="32C58FAF" w14:textId="77777777" w:rsidR="00CC3317" w:rsidRDefault="00CC3317" w:rsidP="00AD06C6">
            <w:pPr>
              <w:pStyle w:val="a7"/>
              <w:rPr>
                <w:rFonts w:ascii="Times New Roman" w:hAnsi="Times New Roman"/>
                <w:sz w:val="24"/>
                <w:szCs w:val="24"/>
                <w:lang w:val="kk-KZ"/>
              </w:rPr>
            </w:pPr>
            <w:r w:rsidRPr="00F91A42">
              <w:rPr>
                <w:rFonts w:ascii="Times New Roman" w:hAnsi="Times New Roman"/>
                <w:sz w:val="24"/>
                <w:szCs w:val="24"/>
                <w:lang w:val="kk-KZ"/>
              </w:rPr>
              <w:t>D</w:t>
            </w:r>
            <w:r>
              <w:rPr>
                <w:rFonts w:ascii="Times New Roman" w:hAnsi="Times New Roman"/>
                <w:sz w:val="24"/>
                <w:szCs w:val="24"/>
                <w:lang w:val="kk-KZ"/>
              </w:rPr>
              <w:t xml:space="preserve">)Аристотель   </w:t>
            </w:r>
            <w:r w:rsidRPr="00730D7E">
              <w:rPr>
                <w:rFonts w:ascii="Times New Roman" w:hAnsi="Times New Roman"/>
                <w:sz w:val="24"/>
                <w:szCs w:val="24"/>
                <w:lang w:val="kk-KZ"/>
              </w:rPr>
              <w:t xml:space="preserve">                          </w:t>
            </w:r>
            <w:r>
              <w:rPr>
                <w:rFonts w:ascii="Times New Roman" w:hAnsi="Times New Roman"/>
                <w:sz w:val="24"/>
                <w:szCs w:val="24"/>
                <w:lang w:val="kk-KZ"/>
              </w:rPr>
              <w:t xml:space="preserve"> </w:t>
            </w:r>
            <w:r w:rsidRPr="00F91A42">
              <w:rPr>
                <w:rFonts w:ascii="Times New Roman" w:hAnsi="Times New Roman"/>
                <w:sz w:val="24"/>
                <w:szCs w:val="24"/>
                <w:lang w:val="kk-KZ"/>
              </w:rPr>
              <w:t>E)</w:t>
            </w:r>
            <w:r>
              <w:rPr>
                <w:rFonts w:ascii="Times New Roman" w:hAnsi="Times New Roman"/>
                <w:sz w:val="24"/>
                <w:szCs w:val="24"/>
                <w:lang w:val="kk-KZ"/>
              </w:rPr>
              <w:t>Пифагор</w:t>
            </w:r>
          </w:p>
          <w:p w14:paraId="60260117" w14:textId="77777777" w:rsidR="00CC3317" w:rsidRDefault="00CC3317" w:rsidP="00AD06C6">
            <w:pPr>
              <w:pStyle w:val="a7"/>
              <w:rPr>
                <w:rFonts w:ascii="Times New Roman" w:hAnsi="Times New Roman"/>
                <w:b/>
                <w:bCs/>
                <w:sz w:val="24"/>
                <w:szCs w:val="24"/>
                <w:lang w:val="kk-KZ"/>
              </w:rPr>
            </w:pPr>
          </w:p>
          <w:p w14:paraId="2D04CB5D" w14:textId="0C6588BD" w:rsidR="00CC3317" w:rsidRPr="003A365D" w:rsidRDefault="00CC3317" w:rsidP="00AD06C6">
            <w:pPr>
              <w:pStyle w:val="a7"/>
              <w:rPr>
                <w:rFonts w:ascii="Times New Roman" w:hAnsi="Times New Roman"/>
                <w:sz w:val="24"/>
                <w:szCs w:val="24"/>
                <w:lang w:val="kk-KZ"/>
              </w:rPr>
            </w:pPr>
            <w:r>
              <w:rPr>
                <w:rFonts w:ascii="Times New Roman" w:hAnsi="Times New Roman"/>
                <w:b/>
                <w:bCs/>
                <w:sz w:val="24"/>
                <w:szCs w:val="24"/>
                <w:lang w:val="kk-KZ"/>
              </w:rPr>
              <w:t>2</w:t>
            </w:r>
            <w:r w:rsidRPr="00D474BE">
              <w:rPr>
                <w:rFonts w:ascii="Times New Roman" w:hAnsi="Times New Roman"/>
                <w:b/>
                <w:bCs/>
                <w:sz w:val="24"/>
                <w:szCs w:val="24"/>
                <w:lang w:val="kk-KZ"/>
              </w:rPr>
              <w:t xml:space="preserve">. </w:t>
            </w:r>
            <w:r w:rsidR="00EC23C7">
              <w:rPr>
                <w:rFonts w:ascii="Times New Roman" w:hAnsi="Times New Roman"/>
                <w:b/>
                <w:bCs/>
                <w:sz w:val="24"/>
                <w:szCs w:val="24"/>
                <w:lang w:val="kk-KZ"/>
              </w:rPr>
              <w:t xml:space="preserve">Ба таркиби </w:t>
            </w:r>
            <w:r w:rsidR="00EC23C7">
              <w:rPr>
                <w:rFonts w:ascii="Times New Roman" w:hAnsi="Times New Roman"/>
                <w:b/>
                <w:sz w:val="24"/>
                <w:szCs w:val="24"/>
                <w:lang w:val="kk-KZ"/>
              </w:rPr>
              <w:t>л</w:t>
            </w:r>
            <w:r>
              <w:rPr>
                <w:rFonts w:ascii="Times New Roman" w:hAnsi="Times New Roman"/>
                <w:b/>
                <w:sz w:val="24"/>
                <w:szCs w:val="24"/>
                <w:lang w:val="kk-KZ"/>
              </w:rPr>
              <w:t>итосфера</w:t>
            </w:r>
            <w:r w:rsidR="00EC23C7">
              <w:rPr>
                <w:rFonts w:ascii="Times New Roman" w:hAnsi="Times New Roman"/>
                <w:b/>
                <w:sz w:val="24"/>
                <w:szCs w:val="24"/>
                <w:lang w:val="kk-KZ"/>
              </w:rPr>
              <w:t xml:space="preserve"> дохил мешавад</w:t>
            </w:r>
            <w:r>
              <w:rPr>
                <w:rFonts w:ascii="Times New Roman" w:hAnsi="Times New Roman"/>
                <w:b/>
                <w:sz w:val="24"/>
                <w:szCs w:val="24"/>
                <w:lang w:val="kk-KZ"/>
              </w:rPr>
              <w:t xml:space="preserve"> </w:t>
            </w:r>
          </w:p>
          <w:p w14:paraId="2BFA79DD" w14:textId="4DAE762F" w:rsidR="00CC3317" w:rsidRDefault="00CC3317" w:rsidP="00AD06C6">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А. </w:t>
            </w:r>
            <w:r w:rsidR="00EC23C7">
              <w:rPr>
                <w:rFonts w:ascii="Times New Roman" w:hAnsi="Times New Roman" w:cs="Times New Roman"/>
                <w:sz w:val="24"/>
                <w:szCs w:val="24"/>
                <w:lang w:val="kk-KZ"/>
              </w:rPr>
              <w:t>Ҳамаи сатҳи замин ва қабати болоии мантия</w:t>
            </w:r>
          </w:p>
          <w:p w14:paraId="4321ED46" w14:textId="64B31451" w:rsidR="00CC3317" w:rsidRDefault="00CC3317" w:rsidP="00AD06C6">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В. </w:t>
            </w:r>
            <w:r w:rsidR="00EC23C7">
              <w:rPr>
                <w:rFonts w:ascii="Times New Roman" w:hAnsi="Times New Roman" w:cs="Times New Roman"/>
                <w:sz w:val="24"/>
                <w:szCs w:val="24"/>
                <w:lang w:val="kk-KZ"/>
              </w:rPr>
              <w:t>Ядрои замин, мантия ва сатҳи замин</w:t>
            </w:r>
          </w:p>
          <w:p w14:paraId="0798760B" w14:textId="5F487A47" w:rsidR="00CC3317" w:rsidRDefault="00CC3317" w:rsidP="00AD06C6">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w:t>
            </w:r>
            <w:r w:rsidR="00BF627A" w:rsidRPr="00BF627A">
              <w:rPr>
                <w:lang w:val="kk-KZ"/>
              </w:rPr>
              <w:t xml:space="preserve"> </w:t>
            </w:r>
            <w:r w:rsidR="00BF627A" w:rsidRPr="00BF627A">
              <w:rPr>
                <w:rFonts w:ascii="Times New Roman" w:hAnsi="Times New Roman" w:cs="Times New Roman"/>
                <w:sz w:val="24"/>
                <w:szCs w:val="24"/>
                <w:lang w:val="kk-KZ"/>
              </w:rPr>
              <w:t xml:space="preserve">Тамоми </w:t>
            </w:r>
            <w:r w:rsidR="00BF627A">
              <w:rPr>
                <w:rFonts w:ascii="Times New Roman" w:hAnsi="Times New Roman" w:cs="Times New Roman"/>
                <w:sz w:val="24"/>
                <w:szCs w:val="24"/>
                <w:lang w:val="kk-KZ"/>
              </w:rPr>
              <w:t>қ</w:t>
            </w:r>
            <w:r w:rsidR="00BF627A" w:rsidRPr="00BF627A">
              <w:rPr>
                <w:rFonts w:ascii="Times New Roman" w:hAnsi="Times New Roman" w:cs="Times New Roman"/>
                <w:sz w:val="24"/>
                <w:szCs w:val="24"/>
                <w:lang w:val="kk-KZ"/>
              </w:rPr>
              <w:t>ишри боло</w:t>
            </w:r>
            <w:r w:rsidR="00BF627A">
              <w:rPr>
                <w:rFonts w:ascii="Times New Roman" w:hAnsi="Times New Roman" w:cs="Times New Roman"/>
                <w:sz w:val="24"/>
                <w:szCs w:val="24"/>
                <w:lang w:val="kk-KZ"/>
              </w:rPr>
              <w:t>и</w:t>
            </w:r>
            <w:r w:rsidR="00BF627A" w:rsidRPr="00BF627A">
              <w:rPr>
                <w:rFonts w:ascii="Times New Roman" w:hAnsi="Times New Roman" w:cs="Times New Roman"/>
                <w:sz w:val="24"/>
                <w:szCs w:val="24"/>
                <w:lang w:val="kk-KZ"/>
              </w:rPr>
              <w:t xml:space="preserve">, инчунин </w:t>
            </w:r>
            <w:r w:rsidR="00BF627A">
              <w:rPr>
                <w:rFonts w:ascii="Times New Roman" w:hAnsi="Times New Roman" w:cs="Times New Roman"/>
                <w:sz w:val="24"/>
                <w:szCs w:val="24"/>
                <w:lang w:val="kk-KZ"/>
              </w:rPr>
              <w:t>қ</w:t>
            </w:r>
            <w:r w:rsidR="00BF627A" w:rsidRPr="00BF627A">
              <w:rPr>
                <w:rFonts w:ascii="Times New Roman" w:hAnsi="Times New Roman" w:cs="Times New Roman"/>
                <w:sz w:val="24"/>
                <w:szCs w:val="24"/>
                <w:lang w:val="kk-KZ"/>
              </w:rPr>
              <w:t>ишри Замин ва мантия</w:t>
            </w:r>
          </w:p>
          <w:p w14:paraId="7EF52EC7" w14:textId="16957ED7" w:rsidR="00CC3317" w:rsidRDefault="00CC3317" w:rsidP="00AD06C6">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D.  </w:t>
            </w:r>
            <w:r w:rsidR="00BF627A">
              <w:rPr>
                <w:rFonts w:ascii="Times New Roman" w:hAnsi="Times New Roman" w:cs="Times New Roman"/>
                <w:sz w:val="24"/>
                <w:szCs w:val="24"/>
                <w:lang w:val="kk-KZ"/>
              </w:rPr>
              <w:t>Ядрои замин ва мантия</w:t>
            </w:r>
          </w:p>
          <w:p w14:paraId="1F107DA2" w14:textId="77777777" w:rsidR="00CC3317" w:rsidRDefault="00CC3317" w:rsidP="00AD06C6">
            <w:pPr>
              <w:spacing w:after="0" w:line="240" w:lineRule="auto"/>
              <w:ind w:left="420"/>
              <w:jc w:val="right"/>
              <w:rPr>
                <w:rFonts w:ascii="Times New Roman" w:eastAsia="Times New Roman" w:hAnsi="Times New Roman" w:cs="Times New Roman"/>
                <w:sz w:val="24"/>
                <w:szCs w:val="24"/>
                <w:lang w:val="kk-KZ"/>
              </w:rPr>
            </w:pPr>
          </w:p>
          <w:p w14:paraId="56B074B6" w14:textId="5D266ED4" w:rsidR="00CC3317" w:rsidRPr="005F774B" w:rsidRDefault="00CC3317" w:rsidP="00AD06C6">
            <w:pPr>
              <w:spacing w:after="0" w:line="240" w:lineRule="auto"/>
              <w:rPr>
                <w:rFonts w:ascii="Times New Roman" w:hAnsi="Times New Roman" w:cs="Times New Roman"/>
                <w:b/>
                <w:sz w:val="20"/>
                <w:szCs w:val="20"/>
                <w:lang w:val="kk-KZ"/>
              </w:rPr>
            </w:pPr>
            <w:r>
              <w:rPr>
                <w:rFonts w:ascii="Times New Roman" w:eastAsia="Times New Roman" w:hAnsi="Times New Roman" w:cs="Times New Roman"/>
                <w:b/>
                <w:sz w:val="24"/>
                <w:szCs w:val="24"/>
                <w:lang w:val="kk-KZ"/>
              </w:rPr>
              <w:t>3</w:t>
            </w:r>
            <w:r w:rsidRPr="005F774B">
              <w:rPr>
                <w:rFonts w:ascii="Times New Roman" w:eastAsia="Times New Roman" w:hAnsi="Times New Roman" w:cs="Times New Roman"/>
                <w:b/>
                <w:sz w:val="24"/>
                <w:szCs w:val="24"/>
                <w:lang w:val="kk-KZ"/>
              </w:rPr>
              <w:t xml:space="preserve">. </w:t>
            </w:r>
            <w:r w:rsidR="00BF627A">
              <w:rPr>
                <w:rFonts w:ascii="Times New Roman" w:eastAsia="Times New Roman" w:hAnsi="Times New Roman" w:cs="Times New Roman"/>
                <w:b/>
                <w:sz w:val="24"/>
                <w:szCs w:val="24"/>
                <w:lang w:val="kk-KZ"/>
              </w:rPr>
              <w:t>Хелҳои асосии релефи заминро анҷҳ кунед</w:t>
            </w:r>
            <w:r w:rsidRPr="005F774B">
              <w:rPr>
                <w:rFonts w:ascii="Times New Roman" w:eastAsia="Times New Roman" w:hAnsi="Times New Roman" w:cs="Times New Roman"/>
                <w:b/>
                <w:sz w:val="24"/>
                <w:szCs w:val="24"/>
                <w:lang w:val="kk-KZ"/>
              </w:rPr>
              <w:t>.</w:t>
            </w:r>
          </w:p>
        </w:tc>
        <w:tc>
          <w:tcPr>
            <w:tcW w:w="660" w:type="dxa"/>
            <w:vAlign w:val="bottom"/>
          </w:tcPr>
          <w:p w14:paraId="4A7A412F" w14:textId="77777777" w:rsidR="00CC3317" w:rsidRPr="00D474BE" w:rsidRDefault="00CC3317" w:rsidP="00AD06C6">
            <w:pPr>
              <w:spacing w:after="0" w:line="240" w:lineRule="auto"/>
              <w:rPr>
                <w:rFonts w:ascii="Times New Roman" w:hAnsi="Times New Roman" w:cs="Times New Roman"/>
                <w:sz w:val="24"/>
                <w:szCs w:val="24"/>
                <w:lang w:val="kk-KZ"/>
              </w:rPr>
            </w:pPr>
          </w:p>
        </w:tc>
        <w:tc>
          <w:tcPr>
            <w:tcW w:w="20" w:type="dxa"/>
            <w:vAlign w:val="bottom"/>
          </w:tcPr>
          <w:p w14:paraId="4F238476" w14:textId="77777777" w:rsidR="00CC3317" w:rsidRPr="00D474BE" w:rsidRDefault="00CC3317" w:rsidP="00AD06C6">
            <w:pPr>
              <w:spacing w:after="0" w:line="240" w:lineRule="auto"/>
              <w:rPr>
                <w:sz w:val="1"/>
                <w:szCs w:val="1"/>
                <w:lang w:val="kk-KZ"/>
              </w:rPr>
            </w:pPr>
          </w:p>
        </w:tc>
      </w:tr>
    </w:tbl>
    <w:p w14:paraId="548F5FE2" w14:textId="77777777" w:rsidR="00CC3317" w:rsidRPr="00EF7BEF" w:rsidRDefault="00CC3317" w:rsidP="00CC3317">
      <w:pPr>
        <w:spacing w:after="0" w:line="240" w:lineRule="auto"/>
        <w:ind w:left="360"/>
        <w:rPr>
          <w:rFonts w:ascii="Times New Roman" w:eastAsia="Times New Roman" w:hAnsi="Times New Roman" w:cs="Times New Roman"/>
          <w:sz w:val="24"/>
          <w:szCs w:val="24"/>
          <w:lang w:val="kk-KZ"/>
        </w:rPr>
        <w:sectPr w:rsidR="00CC3317" w:rsidRPr="00EF7BEF">
          <w:pgSz w:w="11906" w:h="16838"/>
          <w:pgMar w:top="1134" w:right="850" w:bottom="1134" w:left="1701" w:header="708" w:footer="708" w:gutter="0"/>
          <w:cols w:space="708"/>
          <w:docGrid w:linePitch="360"/>
        </w:sectPr>
      </w:pPr>
    </w:p>
    <w:tbl>
      <w:tblPr>
        <w:tblW w:w="9600" w:type="dxa"/>
        <w:tblInd w:w="7" w:type="dxa"/>
        <w:tblLayout w:type="fixed"/>
        <w:tblCellMar>
          <w:left w:w="0" w:type="dxa"/>
          <w:right w:w="0" w:type="dxa"/>
        </w:tblCellMar>
        <w:tblLook w:val="04A0" w:firstRow="1" w:lastRow="0" w:firstColumn="1" w:lastColumn="0" w:noHBand="0" w:noVBand="1"/>
      </w:tblPr>
      <w:tblGrid>
        <w:gridCol w:w="8920"/>
        <w:gridCol w:w="660"/>
        <w:gridCol w:w="20"/>
      </w:tblGrid>
      <w:tr w:rsidR="00CC3317" w14:paraId="0F2C5D5A" w14:textId="77777777" w:rsidTr="00AD06C6">
        <w:trPr>
          <w:trHeight w:val="276"/>
        </w:trPr>
        <w:tc>
          <w:tcPr>
            <w:tcW w:w="8920" w:type="dxa"/>
            <w:vAlign w:val="bottom"/>
          </w:tcPr>
          <w:p w14:paraId="1B5E3C11" w14:textId="66149C5A" w:rsidR="00CC3317" w:rsidRPr="00DB3FCE" w:rsidRDefault="00CC3317" w:rsidP="00AD06C6">
            <w:pPr>
              <w:spacing w:after="0" w:line="240" w:lineRule="auto"/>
              <w:ind w:left="360"/>
              <w:rPr>
                <w:rFonts w:ascii="Times New Roman" w:hAnsi="Times New Roman" w:cs="Times New Roman"/>
                <w:sz w:val="20"/>
                <w:szCs w:val="20"/>
              </w:rPr>
            </w:pPr>
            <w:r w:rsidRPr="00DB3FCE">
              <w:rPr>
                <w:rFonts w:ascii="Times New Roman" w:eastAsia="Times New Roman" w:hAnsi="Times New Roman" w:cs="Times New Roman"/>
                <w:sz w:val="24"/>
                <w:szCs w:val="24"/>
              </w:rPr>
              <w:t xml:space="preserve">А) </w:t>
            </w:r>
            <w:r w:rsidR="00BF627A">
              <w:rPr>
                <w:rFonts w:ascii="Times New Roman" w:eastAsia="Times New Roman" w:hAnsi="Times New Roman" w:cs="Times New Roman"/>
                <w:sz w:val="24"/>
                <w:szCs w:val="24"/>
                <w:lang w:val="tg-Cyrl-TJ"/>
              </w:rPr>
              <w:t>кӯҳ, ҳамворӣ</w:t>
            </w:r>
          </w:p>
        </w:tc>
        <w:tc>
          <w:tcPr>
            <w:tcW w:w="660" w:type="dxa"/>
            <w:vAlign w:val="bottom"/>
          </w:tcPr>
          <w:p w14:paraId="09331F49" w14:textId="77777777" w:rsidR="00CC3317" w:rsidRPr="00DB3FCE" w:rsidRDefault="00CC3317" w:rsidP="00AD06C6">
            <w:pPr>
              <w:spacing w:after="0" w:line="240" w:lineRule="auto"/>
              <w:rPr>
                <w:rFonts w:ascii="Times New Roman" w:hAnsi="Times New Roman" w:cs="Times New Roman"/>
                <w:sz w:val="24"/>
                <w:szCs w:val="24"/>
              </w:rPr>
            </w:pPr>
          </w:p>
        </w:tc>
        <w:tc>
          <w:tcPr>
            <w:tcW w:w="20" w:type="dxa"/>
            <w:vAlign w:val="bottom"/>
          </w:tcPr>
          <w:p w14:paraId="0943F576" w14:textId="77777777" w:rsidR="00CC3317" w:rsidRDefault="00CC3317" w:rsidP="00AD06C6">
            <w:pPr>
              <w:spacing w:after="0" w:line="240" w:lineRule="auto"/>
              <w:rPr>
                <w:sz w:val="1"/>
                <w:szCs w:val="1"/>
              </w:rPr>
            </w:pPr>
          </w:p>
        </w:tc>
      </w:tr>
      <w:tr w:rsidR="00CC3317" w14:paraId="24468406" w14:textId="77777777" w:rsidTr="00AD06C6">
        <w:trPr>
          <w:trHeight w:val="276"/>
        </w:trPr>
        <w:tc>
          <w:tcPr>
            <w:tcW w:w="8920" w:type="dxa"/>
            <w:vAlign w:val="bottom"/>
          </w:tcPr>
          <w:p w14:paraId="340602FD" w14:textId="5F00211E" w:rsidR="00CC3317" w:rsidRPr="00BF627A" w:rsidRDefault="00CC3317" w:rsidP="00AD06C6">
            <w:pPr>
              <w:spacing w:after="0" w:line="240" w:lineRule="auto"/>
              <w:ind w:left="360"/>
              <w:rPr>
                <w:rFonts w:ascii="Times New Roman" w:hAnsi="Times New Roman" w:cs="Times New Roman"/>
                <w:sz w:val="20"/>
                <w:szCs w:val="20"/>
                <w:lang w:val="tg-Cyrl-TJ"/>
              </w:rPr>
            </w:pPr>
            <w:r w:rsidRPr="00DB3FCE">
              <w:rPr>
                <w:rFonts w:ascii="Times New Roman" w:eastAsia="Times New Roman" w:hAnsi="Times New Roman" w:cs="Times New Roman"/>
                <w:sz w:val="24"/>
                <w:szCs w:val="24"/>
              </w:rPr>
              <w:t xml:space="preserve">В) </w:t>
            </w:r>
            <w:proofErr w:type="spellStart"/>
            <w:r w:rsidRPr="00DB3FCE">
              <w:rPr>
                <w:rFonts w:ascii="Times New Roman" w:eastAsia="Times New Roman" w:hAnsi="Times New Roman" w:cs="Times New Roman"/>
                <w:sz w:val="24"/>
                <w:szCs w:val="24"/>
              </w:rPr>
              <w:t>үст</w:t>
            </w:r>
            <w:proofErr w:type="spellEnd"/>
            <w:r w:rsidR="00BF627A">
              <w:rPr>
                <w:rFonts w:ascii="Times New Roman" w:eastAsia="Times New Roman" w:hAnsi="Times New Roman" w:cs="Times New Roman"/>
                <w:sz w:val="24"/>
                <w:szCs w:val="24"/>
                <w:lang w:val="tg-Cyrl-TJ"/>
              </w:rPr>
              <w:t>ю</w:t>
            </w:r>
            <w:proofErr w:type="spellStart"/>
            <w:r w:rsidRPr="00DB3FCE">
              <w:rPr>
                <w:rFonts w:ascii="Times New Roman" w:eastAsia="Times New Roman" w:hAnsi="Times New Roman" w:cs="Times New Roman"/>
                <w:sz w:val="24"/>
                <w:szCs w:val="24"/>
              </w:rPr>
              <w:t>рт</w:t>
            </w:r>
            <w:proofErr w:type="spellEnd"/>
            <w:r w:rsidRPr="00DB3FCE">
              <w:rPr>
                <w:rFonts w:ascii="Times New Roman" w:eastAsia="Times New Roman" w:hAnsi="Times New Roman" w:cs="Times New Roman"/>
                <w:sz w:val="24"/>
                <w:szCs w:val="24"/>
              </w:rPr>
              <w:t xml:space="preserve">, </w:t>
            </w:r>
            <w:r w:rsidR="00BF627A">
              <w:rPr>
                <w:rFonts w:ascii="Times New Roman" w:eastAsia="Times New Roman" w:hAnsi="Times New Roman" w:cs="Times New Roman"/>
                <w:sz w:val="24"/>
                <w:szCs w:val="24"/>
                <w:lang w:val="tg-Cyrl-TJ"/>
              </w:rPr>
              <w:t>кӯҳ</w:t>
            </w:r>
          </w:p>
        </w:tc>
        <w:tc>
          <w:tcPr>
            <w:tcW w:w="660" w:type="dxa"/>
            <w:vAlign w:val="bottom"/>
          </w:tcPr>
          <w:p w14:paraId="65AD6DB6" w14:textId="77777777" w:rsidR="00CC3317" w:rsidRPr="00DB3FCE" w:rsidRDefault="00CC3317" w:rsidP="00AD06C6">
            <w:pPr>
              <w:spacing w:after="0" w:line="240" w:lineRule="auto"/>
              <w:rPr>
                <w:rFonts w:ascii="Times New Roman" w:hAnsi="Times New Roman" w:cs="Times New Roman"/>
                <w:sz w:val="24"/>
                <w:szCs w:val="24"/>
              </w:rPr>
            </w:pPr>
          </w:p>
        </w:tc>
        <w:tc>
          <w:tcPr>
            <w:tcW w:w="20" w:type="dxa"/>
            <w:vAlign w:val="bottom"/>
          </w:tcPr>
          <w:p w14:paraId="4956DC19" w14:textId="77777777" w:rsidR="00CC3317" w:rsidRDefault="00CC3317" w:rsidP="00AD06C6">
            <w:pPr>
              <w:spacing w:after="0" w:line="240" w:lineRule="auto"/>
              <w:rPr>
                <w:sz w:val="1"/>
                <w:szCs w:val="1"/>
              </w:rPr>
            </w:pPr>
          </w:p>
        </w:tc>
      </w:tr>
      <w:tr w:rsidR="00CC3317" w14:paraId="5C58C170" w14:textId="77777777" w:rsidTr="00AD06C6">
        <w:trPr>
          <w:trHeight w:val="276"/>
        </w:trPr>
        <w:tc>
          <w:tcPr>
            <w:tcW w:w="8920" w:type="dxa"/>
            <w:vAlign w:val="bottom"/>
          </w:tcPr>
          <w:p w14:paraId="4043A4F5" w14:textId="228C8356" w:rsidR="00CC3317" w:rsidRDefault="00CC3317" w:rsidP="00AD06C6">
            <w:pPr>
              <w:spacing w:after="0" w:line="240" w:lineRule="auto"/>
              <w:ind w:left="360"/>
              <w:rPr>
                <w:rFonts w:ascii="Times New Roman" w:eastAsia="Times New Roman" w:hAnsi="Times New Roman" w:cs="Times New Roman"/>
                <w:sz w:val="24"/>
                <w:szCs w:val="24"/>
              </w:rPr>
            </w:pPr>
            <w:r w:rsidRPr="00DB3FCE">
              <w:rPr>
                <w:rFonts w:ascii="Times New Roman" w:eastAsia="Times New Roman" w:hAnsi="Times New Roman" w:cs="Times New Roman"/>
                <w:sz w:val="24"/>
                <w:szCs w:val="24"/>
              </w:rPr>
              <w:t xml:space="preserve">С) </w:t>
            </w:r>
            <w:r w:rsidR="00BF627A">
              <w:rPr>
                <w:rFonts w:ascii="Times New Roman" w:eastAsia="Times New Roman" w:hAnsi="Times New Roman" w:cs="Times New Roman"/>
                <w:sz w:val="24"/>
                <w:szCs w:val="24"/>
                <w:lang w:val="tg-Cyrl-TJ"/>
              </w:rPr>
              <w:t>пастӣ</w:t>
            </w:r>
            <w:r w:rsidRPr="00DB3FCE">
              <w:rPr>
                <w:rFonts w:ascii="Times New Roman" w:eastAsia="Times New Roman" w:hAnsi="Times New Roman" w:cs="Times New Roman"/>
                <w:sz w:val="24"/>
                <w:szCs w:val="24"/>
              </w:rPr>
              <w:t xml:space="preserve">, </w:t>
            </w:r>
            <w:proofErr w:type="spellStart"/>
            <w:r w:rsidRPr="00DB3FCE">
              <w:rPr>
                <w:rFonts w:ascii="Times New Roman" w:eastAsia="Times New Roman" w:hAnsi="Times New Roman" w:cs="Times New Roman"/>
                <w:sz w:val="24"/>
                <w:szCs w:val="24"/>
              </w:rPr>
              <w:t>үст</w:t>
            </w:r>
            <w:proofErr w:type="spellEnd"/>
            <w:r w:rsidR="00BF627A">
              <w:rPr>
                <w:rFonts w:ascii="Times New Roman" w:eastAsia="Times New Roman" w:hAnsi="Times New Roman" w:cs="Times New Roman"/>
                <w:sz w:val="24"/>
                <w:szCs w:val="24"/>
                <w:lang w:val="tg-Cyrl-TJ"/>
              </w:rPr>
              <w:t>ю</w:t>
            </w:r>
            <w:proofErr w:type="spellStart"/>
            <w:r w:rsidRPr="00DB3FCE">
              <w:rPr>
                <w:rFonts w:ascii="Times New Roman" w:eastAsia="Times New Roman" w:hAnsi="Times New Roman" w:cs="Times New Roman"/>
                <w:sz w:val="24"/>
                <w:szCs w:val="24"/>
              </w:rPr>
              <w:t>рт</w:t>
            </w:r>
            <w:proofErr w:type="spellEnd"/>
          </w:p>
          <w:p w14:paraId="7E1C2F7B" w14:textId="77777777" w:rsidR="00CC3317" w:rsidRPr="005F774B" w:rsidRDefault="00CC3317" w:rsidP="00AD06C6">
            <w:pPr>
              <w:spacing w:after="0" w:line="240" w:lineRule="auto"/>
              <w:ind w:left="420"/>
              <w:jc w:val="center"/>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sidRPr="00C02F4C">
              <w:rPr>
                <w:rFonts w:ascii="Times New Roman" w:eastAsia="Times New Roman" w:hAnsi="Times New Roman" w:cs="Times New Roman"/>
                <w:sz w:val="24"/>
                <w:szCs w:val="24"/>
                <w:lang w:val="kk-KZ"/>
              </w:rPr>
              <w:t>1]</w:t>
            </w:r>
          </w:p>
          <w:p w14:paraId="1A5671C7" w14:textId="77777777" w:rsidR="00CC3317" w:rsidRPr="00DB3FCE" w:rsidRDefault="00CC3317" w:rsidP="00AD06C6">
            <w:pPr>
              <w:spacing w:after="0" w:line="240" w:lineRule="auto"/>
              <w:ind w:left="360"/>
              <w:rPr>
                <w:rFonts w:ascii="Times New Roman" w:hAnsi="Times New Roman" w:cs="Times New Roman"/>
                <w:sz w:val="20"/>
                <w:szCs w:val="20"/>
              </w:rPr>
            </w:pPr>
          </w:p>
        </w:tc>
        <w:tc>
          <w:tcPr>
            <w:tcW w:w="660" w:type="dxa"/>
            <w:vAlign w:val="bottom"/>
          </w:tcPr>
          <w:p w14:paraId="0157AEF2" w14:textId="77777777" w:rsidR="00CC3317" w:rsidRPr="00DB3FCE" w:rsidRDefault="00CC3317" w:rsidP="00AD06C6">
            <w:pPr>
              <w:spacing w:after="0" w:line="240" w:lineRule="auto"/>
              <w:rPr>
                <w:rFonts w:ascii="Times New Roman" w:hAnsi="Times New Roman" w:cs="Times New Roman"/>
                <w:sz w:val="24"/>
                <w:szCs w:val="24"/>
              </w:rPr>
            </w:pPr>
          </w:p>
        </w:tc>
        <w:tc>
          <w:tcPr>
            <w:tcW w:w="20" w:type="dxa"/>
            <w:vAlign w:val="bottom"/>
          </w:tcPr>
          <w:p w14:paraId="1BDF309D" w14:textId="77777777" w:rsidR="00CC3317" w:rsidRDefault="00CC3317" w:rsidP="00AD06C6">
            <w:pPr>
              <w:spacing w:after="0" w:line="240" w:lineRule="auto"/>
              <w:rPr>
                <w:sz w:val="1"/>
                <w:szCs w:val="1"/>
              </w:rPr>
            </w:pPr>
          </w:p>
        </w:tc>
      </w:tr>
      <w:tr w:rsidR="00CC3317" w14:paraId="7A9289BC" w14:textId="77777777" w:rsidTr="00AD06C6">
        <w:trPr>
          <w:trHeight w:val="276"/>
        </w:trPr>
        <w:tc>
          <w:tcPr>
            <w:tcW w:w="8920" w:type="dxa"/>
            <w:vAlign w:val="bottom"/>
          </w:tcPr>
          <w:p w14:paraId="5401D930" w14:textId="41D980DA" w:rsidR="00CC3317" w:rsidRPr="00BF627A" w:rsidRDefault="00CC3317" w:rsidP="00AD06C6">
            <w:pPr>
              <w:spacing w:after="0" w:line="240" w:lineRule="auto"/>
              <w:ind w:left="360"/>
              <w:rPr>
                <w:rFonts w:ascii="Times New Roman" w:hAnsi="Times New Roman" w:cs="Times New Roman"/>
                <w:sz w:val="20"/>
                <w:szCs w:val="20"/>
                <w:lang w:val="tg-Cyrl-TJ"/>
              </w:rPr>
            </w:pPr>
            <w:r w:rsidRPr="00DB3FCE">
              <w:rPr>
                <w:rFonts w:ascii="Times New Roman" w:eastAsia="Times New Roman" w:hAnsi="Times New Roman" w:cs="Times New Roman"/>
                <w:sz w:val="24"/>
                <w:szCs w:val="24"/>
              </w:rPr>
              <w:t xml:space="preserve">D) </w:t>
            </w:r>
            <w:r w:rsidR="00BF627A">
              <w:rPr>
                <w:rFonts w:ascii="Times New Roman" w:eastAsia="Times New Roman" w:hAnsi="Times New Roman" w:cs="Times New Roman"/>
                <w:sz w:val="24"/>
                <w:szCs w:val="24"/>
                <w:lang w:val="tg-Cyrl-TJ"/>
              </w:rPr>
              <w:t>баландӣ</w:t>
            </w:r>
            <w:r w:rsidRPr="00DB3FCE">
              <w:rPr>
                <w:rFonts w:ascii="Times New Roman" w:eastAsia="Times New Roman" w:hAnsi="Times New Roman" w:cs="Times New Roman"/>
                <w:sz w:val="24"/>
                <w:szCs w:val="24"/>
              </w:rPr>
              <w:t xml:space="preserve">, </w:t>
            </w:r>
            <w:r w:rsidR="00BF627A">
              <w:rPr>
                <w:rFonts w:ascii="Times New Roman" w:eastAsia="Times New Roman" w:hAnsi="Times New Roman" w:cs="Times New Roman"/>
                <w:sz w:val="24"/>
                <w:szCs w:val="24"/>
                <w:lang w:val="tg-Cyrl-TJ"/>
              </w:rPr>
              <w:t>пастӣ</w:t>
            </w:r>
          </w:p>
        </w:tc>
        <w:tc>
          <w:tcPr>
            <w:tcW w:w="660" w:type="dxa"/>
            <w:vAlign w:val="bottom"/>
          </w:tcPr>
          <w:p w14:paraId="65F5F362" w14:textId="77777777" w:rsidR="00CC3317" w:rsidRPr="00DB3FCE" w:rsidRDefault="00CC3317" w:rsidP="00AD06C6">
            <w:pPr>
              <w:spacing w:after="0" w:line="240" w:lineRule="auto"/>
              <w:rPr>
                <w:rFonts w:ascii="Times New Roman" w:hAnsi="Times New Roman" w:cs="Times New Roman"/>
                <w:sz w:val="24"/>
                <w:szCs w:val="24"/>
              </w:rPr>
            </w:pPr>
          </w:p>
        </w:tc>
        <w:tc>
          <w:tcPr>
            <w:tcW w:w="20" w:type="dxa"/>
            <w:vAlign w:val="bottom"/>
          </w:tcPr>
          <w:p w14:paraId="2786D47D" w14:textId="77777777" w:rsidR="00CC3317" w:rsidRDefault="00CC3317" w:rsidP="00AD06C6">
            <w:pPr>
              <w:spacing w:after="0" w:line="240" w:lineRule="auto"/>
              <w:rPr>
                <w:sz w:val="1"/>
                <w:szCs w:val="1"/>
              </w:rPr>
            </w:pPr>
          </w:p>
        </w:tc>
      </w:tr>
      <w:tr w:rsidR="00CC3317" w14:paraId="07E47076" w14:textId="77777777" w:rsidTr="00AD06C6">
        <w:trPr>
          <w:trHeight w:val="314"/>
        </w:trPr>
        <w:tc>
          <w:tcPr>
            <w:tcW w:w="8920" w:type="dxa"/>
            <w:vAlign w:val="bottom"/>
          </w:tcPr>
          <w:p w14:paraId="62BAF8B1" w14:textId="7E2C575B" w:rsidR="00CC3317" w:rsidRPr="00BF627A" w:rsidRDefault="00CC3317" w:rsidP="00AD06C6">
            <w:pPr>
              <w:spacing w:after="0" w:line="240" w:lineRule="auto"/>
              <w:ind w:left="360"/>
              <w:rPr>
                <w:rFonts w:ascii="Times New Roman" w:hAnsi="Times New Roman" w:cs="Times New Roman"/>
                <w:sz w:val="20"/>
                <w:szCs w:val="20"/>
                <w:lang w:val="tg-Cyrl-TJ"/>
              </w:rPr>
            </w:pPr>
            <w:r w:rsidRPr="00DB3FCE">
              <w:rPr>
                <w:rFonts w:ascii="Times New Roman" w:eastAsia="Times New Roman" w:hAnsi="Times New Roman" w:cs="Times New Roman"/>
                <w:sz w:val="24"/>
                <w:szCs w:val="24"/>
              </w:rPr>
              <w:t xml:space="preserve">Е) </w:t>
            </w:r>
            <w:r w:rsidR="00BF627A">
              <w:rPr>
                <w:rFonts w:ascii="Times New Roman" w:eastAsia="Times New Roman" w:hAnsi="Times New Roman" w:cs="Times New Roman"/>
                <w:sz w:val="24"/>
                <w:szCs w:val="24"/>
                <w:lang w:val="tg-Cyrl-TJ"/>
              </w:rPr>
              <w:t>ҳамворӣ</w:t>
            </w:r>
            <w:r w:rsidRPr="00DB3FCE">
              <w:rPr>
                <w:rFonts w:ascii="Times New Roman" w:eastAsia="Times New Roman" w:hAnsi="Times New Roman" w:cs="Times New Roman"/>
                <w:sz w:val="24"/>
                <w:szCs w:val="24"/>
              </w:rPr>
              <w:t xml:space="preserve">, </w:t>
            </w:r>
            <w:r w:rsidR="00BF627A">
              <w:rPr>
                <w:rFonts w:ascii="Times New Roman" w:eastAsia="Times New Roman" w:hAnsi="Times New Roman" w:cs="Times New Roman"/>
                <w:sz w:val="24"/>
                <w:szCs w:val="24"/>
                <w:lang w:val="tg-Cyrl-TJ"/>
              </w:rPr>
              <w:t>пастӣ</w:t>
            </w:r>
          </w:p>
        </w:tc>
        <w:tc>
          <w:tcPr>
            <w:tcW w:w="660" w:type="dxa"/>
            <w:vAlign w:val="bottom"/>
          </w:tcPr>
          <w:p w14:paraId="39E380D5" w14:textId="77777777" w:rsidR="00CC3317" w:rsidRPr="00DB3FCE" w:rsidRDefault="00CC3317" w:rsidP="00AD06C6">
            <w:pPr>
              <w:spacing w:after="0" w:line="240" w:lineRule="auto"/>
              <w:jc w:val="right"/>
              <w:rPr>
                <w:rFonts w:ascii="Times New Roman" w:hAnsi="Times New Roman" w:cs="Times New Roman"/>
                <w:sz w:val="20"/>
                <w:szCs w:val="20"/>
              </w:rPr>
            </w:pPr>
            <w:r w:rsidRPr="00DB3FCE">
              <w:rPr>
                <w:rFonts w:ascii="Times New Roman" w:eastAsia="Times New Roman" w:hAnsi="Times New Roman" w:cs="Times New Roman"/>
                <w:sz w:val="24"/>
                <w:szCs w:val="24"/>
              </w:rPr>
              <w:t>[1]</w:t>
            </w:r>
          </w:p>
        </w:tc>
        <w:tc>
          <w:tcPr>
            <w:tcW w:w="20" w:type="dxa"/>
            <w:vAlign w:val="bottom"/>
          </w:tcPr>
          <w:p w14:paraId="67D23FBF" w14:textId="77777777" w:rsidR="00CC3317" w:rsidRDefault="00CC3317" w:rsidP="00AD06C6">
            <w:pPr>
              <w:spacing w:after="0" w:line="240" w:lineRule="auto"/>
              <w:rPr>
                <w:sz w:val="1"/>
                <w:szCs w:val="1"/>
              </w:rPr>
            </w:pPr>
          </w:p>
        </w:tc>
      </w:tr>
    </w:tbl>
    <w:p w14:paraId="61BB0BD3" w14:textId="77777777" w:rsidR="00CC3317" w:rsidRDefault="00CC3317" w:rsidP="00CC3317">
      <w:pPr>
        <w:spacing w:after="0" w:line="240" w:lineRule="auto"/>
        <w:rPr>
          <w:rFonts w:ascii="Times New Roman" w:eastAsia="Times New Roman" w:hAnsi="Times New Roman" w:cs="Times New Roman"/>
          <w:b/>
          <w:bCs/>
          <w:sz w:val="24"/>
          <w:szCs w:val="24"/>
        </w:rPr>
        <w:sectPr w:rsidR="00CC3317" w:rsidSect="00AD06C6">
          <w:type w:val="continuous"/>
          <w:pgSz w:w="11906" w:h="16838"/>
          <w:pgMar w:top="1134" w:right="850" w:bottom="1134" w:left="1701" w:header="708" w:footer="708" w:gutter="0"/>
          <w:cols w:num="2" w:space="708"/>
          <w:docGrid w:linePitch="360"/>
        </w:sectPr>
      </w:pPr>
    </w:p>
    <w:p w14:paraId="5FC176E4" w14:textId="4966047E" w:rsidR="00CC3317" w:rsidRDefault="00CC3317" w:rsidP="00CC3317">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4</w:t>
      </w:r>
      <w:r w:rsidRPr="005F774B">
        <w:rPr>
          <w:rFonts w:ascii="Times New Roman" w:eastAsia="Times New Roman" w:hAnsi="Times New Roman" w:cs="Times New Roman"/>
          <w:b/>
          <w:sz w:val="24"/>
          <w:szCs w:val="24"/>
        </w:rPr>
        <w:t>.</w:t>
      </w:r>
      <w:r w:rsidR="00BF627A" w:rsidRPr="00BF627A">
        <w:rPr>
          <w:rFonts w:ascii="Times New Roman" w:eastAsia="Times New Roman" w:hAnsi="Times New Roman" w:cs="Times New Roman"/>
          <w:b/>
          <w:sz w:val="24"/>
          <w:szCs w:val="24"/>
          <w:lang w:val="kk-KZ"/>
        </w:rPr>
        <w:t>Ҷис</w:t>
      </w:r>
      <w:r w:rsidR="00BF627A">
        <w:rPr>
          <w:rFonts w:ascii="Times New Roman" w:eastAsia="Times New Roman" w:hAnsi="Times New Roman" w:cs="Times New Roman"/>
          <w:b/>
          <w:sz w:val="24"/>
          <w:szCs w:val="24"/>
          <w:lang w:val="kk-KZ"/>
        </w:rPr>
        <w:t>м</w:t>
      </w:r>
      <w:r w:rsidR="00BF627A" w:rsidRPr="00BF627A">
        <w:rPr>
          <w:rFonts w:ascii="Times New Roman" w:eastAsia="Times New Roman" w:hAnsi="Times New Roman" w:cs="Times New Roman"/>
          <w:b/>
          <w:sz w:val="24"/>
          <w:szCs w:val="24"/>
          <w:lang w:val="kk-KZ"/>
        </w:rPr>
        <w:t>ҳои таҳшиниро муайян кунед.</w:t>
      </w:r>
    </w:p>
    <w:p w14:paraId="1BFAEF7B" w14:textId="77777777" w:rsidR="00CC3317" w:rsidRDefault="00CC3317" w:rsidP="00CC3317">
      <w:pPr>
        <w:spacing w:after="0" w:line="240" w:lineRule="auto"/>
        <w:ind w:left="420"/>
        <w:rPr>
          <w:rFonts w:ascii="Times New Roman" w:eastAsia="Times New Roman" w:hAnsi="Times New Roman" w:cs="Times New Roman"/>
          <w:sz w:val="24"/>
          <w:szCs w:val="24"/>
        </w:rPr>
        <w:sectPr w:rsidR="00CC3317" w:rsidSect="00AD06C6">
          <w:type w:val="continuous"/>
          <w:pgSz w:w="11906" w:h="16838"/>
          <w:pgMar w:top="1134" w:right="850" w:bottom="1134" w:left="1701" w:header="708" w:footer="708" w:gutter="0"/>
          <w:cols w:space="708"/>
          <w:docGrid w:linePitch="360"/>
        </w:sectPr>
      </w:pPr>
    </w:p>
    <w:tbl>
      <w:tblPr>
        <w:tblW w:w="9600" w:type="dxa"/>
        <w:tblInd w:w="7" w:type="dxa"/>
        <w:tblLayout w:type="fixed"/>
        <w:tblCellMar>
          <w:left w:w="0" w:type="dxa"/>
          <w:right w:w="0" w:type="dxa"/>
        </w:tblCellMar>
        <w:tblLook w:val="04A0" w:firstRow="1" w:lastRow="0" w:firstColumn="1" w:lastColumn="0" w:noHBand="0" w:noVBand="1"/>
      </w:tblPr>
      <w:tblGrid>
        <w:gridCol w:w="8920"/>
        <w:gridCol w:w="660"/>
        <w:gridCol w:w="20"/>
      </w:tblGrid>
      <w:tr w:rsidR="00CC3317" w14:paraId="09AA0568" w14:textId="77777777" w:rsidTr="00AD06C6">
        <w:trPr>
          <w:trHeight w:val="276"/>
        </w:trPr>
        <w:tc>
          <w:tcPr>
            <w:tcW w:w="8920" w:type="dxa"/>
            <w:vAlign w:val="bottom"/>
          </w:tcPr>
          <w:p w14:paraId="04C215AF" w14:textId="77777777" w:rsidR="00CC3317" w:rsidRPr="00DB3FCE" w:rsidRDefault="00CC3317" w:rsidP="00AD06C6">
            <w:pPr>
              <w:spacing w:after="0" w:line="240" w:lineRule="auto"/>
              <w:ind w:left="420"/>
              <w:rPr>
                <w:rFonts w:ascii="Times New Roman" w:hAnsi="Times New Roman" w:cs="Times New Roman"/>
                <w:sz w:val="20"/>
                <w:szCs w:val="20"/>
              </w:rPr>
            </w:pPr>
            <w:r w:rsidRPr="00DB3FCE">
              <w:rPr>
                <w:rFonts w:ascii="Times New Roman" w:eastAsia="Times New Roman" w:hAnsi="Times New Roman" w:cs="Times New Roman"/>
                <w:sz w:val="24"/>
                <w:szCs w:val="24"/>
              </w:rPr>
              <w:t>А) гнейс</w:t>
            </w:r>
          </w:p>
        </w:tc>
        <w:tc>
          <w:tcPr>
            <w:tcW w:w="660" w:type="dxa"/>
            <w:vAlign w:val="bottom"/>
          </w:tcPr>
          <w:p w14:paraId="24C67F71" w14:textId="77777777" w:rsidR="00CC3317" w:rsidRPr="00DB3FCE" w:rsidRDefault="00CC3317" w:rsidP="00AD06C6">
            <w:pPr>
              <w:spacing w:after="0" w:line="240" w:lineRule="auto"/>
              <w:rPr>
                <w:rFonts w:ascii="Times New Roman" w:hAnsi="Times New Roman" w:cs="Times New Roman"/>
                <w:sz w:val="24"/>
                <w:szCs w:val="24"/>
              </w:rPr>
            </w:pPr>
          </w:p>
        </w:tc>
        <w:tc>
          <w:tcPr>
            <w:tcW w:w="20" w:type="dxa"/>
            <w:vAlign w:val="bottom"/>
          </w:tcPr>
          <w:p w14:paraId="6E13D39C" w14:textId="77777777" w:rsidR="00CC3317" w:rsidRDefault="00CC3317" w:rsidP="00AD06C6">
            <w:pPr>
              <w:spacing w:after="0" w:line="240" w:lineRule="auto"/>
              <w:rPr>
                <w:sz w:val="1"/>
                <w:szCs w:val="1"/>
              </w:rPr>
            </w:pPr>
          </w:p>
        </w:tc>
      </w:tr>
      <w:tr w:rsidR="00CC3317" w14:paraId="052CB9E1" w14:textId="77777777" w:rsidTr="00AD06C6">
        <w:trPr>
          <w:trHeight w:val="276"/>
        </w:trPr>
        <w:tc>
          <w:tcPr>
            <w:tcW w:w="8920" w:type="dxa"/>
            <w:vAlign w:val="bottom"/>
          </w:tcPr>
          <w:p w14:paraId="5A9E1277" w14:textId="6AFB0593" w:rsidR="00CC3317" w:rsidRPr="00DB3FCE" w:rsidRDefault="00CC3317" w:rsidP="00AD06C6">
            <w:pPr>
              <w:spacing w:after="0" w:line="240" w:lineRule="auto"/>
              <w:ind w:left="420"/>
              <w:rPr>
                <w:rFonts w:ascii="Times New Roman" w:hAnsi="Times New Roman" w:cs="Times New Roman"/>
                <w:sz w:val="20"/>
                <w:szCs w:val="20"/>
              </w:rPr>
            </w:pPr>
            <w:r w:rsidRPr="00DB3FCE">
              <w:rPr>
                <w:rFonts w:ascii="Times New Roman" w:eastAsia="Times New Roman" w:hAnsi="Times New Roman" w:cs="Times New Roman"/>
                <w:sz w:val="24"/>
                <w:szCs w:val="24"/>
              </w:rPr>
              <w:t>В) м</w:t>
            </w:r>
            <w:r w:rsidR="00BF627A">
              <w:rPr>
                <w:rFonts w:ascii="Times New Roman" w:eastAsia="Times New Roman" w:hAnsi="Times New Roman" w:cs="Times New Roman"/>
                <w:sz w:val="24"/>
                <w:szCs w:val="24"/>
                <w:lang w:val="tg-Cyrl-TJ"/>
              </w:rPr>
              <w:t>а</w:t>
            </w:r>
            <w:proofErr w:type="spellStart"/>
            <w:r w:rsidRPr="00DB3FCE">
              <w:rPr>
                <w:rFonts w:ascii="Times New Roman" w:eastAsia="Times New Roman" w:hAnsi="Times New Roman" w:cs="Times New Roman"/>
                <w:sz w:val="24"/>
                <w:szCs w:val="24"/>
              </w:rPr>
              <w:t>рм</w:t>
            </w:r>
            <w:proofErr w:type="spellEnd"/>
            <w:r w:rsidR="00BF627A">
              <w:rPr>
                <w:rFonts w:ascii="Times New Roman" w:eastAsia="Times New Roman" w:hAnsi="Times New Roman" w:cs="Times New Roman"/>
                <w:sz w:val="24"/>
                <w:szCs w:val="24"/>
                <w:lang w:val="tg-Cyrl-TJ"/>
              </w:rPr>
              <w:t>а</w:t>
            </w:r>
            <w:r w:rsidRPr="00DB3FCE">
              <w:rPr>
                <w:rFonts w:ascii="Times New Roman" w:eastAsia="Times New Roman" w:hAnsi="Times New Roman" w:cs="Times New Roman"/>
                <w:sz w:val="24"/>
                <w:szCs w:val="24"/>
              </w:rPr>
              <w:t>р</w:t>
            </w:r>
          </w:p>
        </w:tc>
        <w:tc>
          <w:tcPr>
            <w:tcW w:w="660" w:type="dxa"/>
            <w:vAlign w:val="bottom"/>
          </w:tcPr>
          <w:p w14:paraId="7D373518" w14:textId="77777777" w:rsidR="00CC3317" w:rsidRPr="00DB3FCE" w:rsidRDefault="00CC3317" w:rsidP="00AD06C6">
            <w:pPr>
              <w:spacing w:after="0" w:line="240" w:lineRule="auto"/>
              <w:rPr>
                <w:rFonts w:ascii="Times New Roman" w:hAnsi="Times New Roman" w:cs="Times New Roman"/>
                <w:sz w:val="24"/>
                <w:szCs w:val="24"/>
              </w:rPr>
            </w:pPr>
          </w:p>
        </w:tc>
        <w:tc>
          <w:tcPr>
            <w:tcW w:w="20" w:type="dxa"/>
            <w:vAlign w:val="bottom"/>
          </w:tcPr>
          <w:p w14:paraId="49FCE011" w14:textId="77777777" w:rsidR="00CC3317" w:rsidRDefault="00CC3317" w:rsidP="00AD06C6">
            <w:pPr>
              <w:spacing w:after="0" w:line="240" w:lineRule="auto"/>
              <w:rPr>
                <w:sz w:val="1"/>
                <w:szCs w:val="1"/>
              </w:rPr>
            </w:pPr>
          </w:p>
        </w:tc>
      </w:tr>
      <w:tr w:rsidR="00CC3317" w14:paraId="4E454A56" w14:textId="77777777" w:rsidTr="00AD06C6">
        <w:trPr>
          <w:trHeight w:val="276"/>
        </w:trPr>
        <w:tc>
          <w:tcPr>
            <w:tcW w:w="8920" w:type="dxa"/>
            <w:vAlign w:val="bottom"/>
          </w:tcPr>
          <w:p w14:paraId="1FE3AE14" w14:textId="77777777" w:rsidR="00CC3317" w:rsidRPr="00DB3FCE" w:rsidRDefault="00CC3317" w:rsidP="00AD06C6">
            <w:pPr>
              <w:spacing w:after="0" w:line="240" w:lineRule="auto"/>
              <w:ind w:left="420"/>
              <w:rPr>
                <w:rFonts w:ascii="Times New Roman" w:hAnsi="Times New Roman" w:cs="Times New Roman"/>
                <w:sz w:val="20"/>
                <w:szCs w:val="20"/>
              </w:rPr>
            </w:pPr>
            <w:r w:rsidRPr="00DB3FCE">
              <w:rPr>
                <w:rFonts w:ascii="Times New Roman" w:eastAsia="Times New Roman" w:hAnsi="Times New Roman" w:cs="Times New Roman"/>
                <w:sz w:val="24"/>
                <w:szCs w:val="24"/>
              </w:rPr>
              <w:t>С) кварц</w:t>
            </w:r>
          </w:p>
        </w:tc>
        <w:tc>
          <w:tcPr>
            <w:tcW w:w="660" w:type="dxa"/>
            <w:vAlign w:val="bottom"/>
          </w:tcPr>
          <w:p w14:paraId="7C99F7B9" w14:textId="77777777" w:rsidR="00CC3317" w:rsidRPr="00DB3FCE" w:rsidRDefault="00CC3317" w:rsidP="00AD06C6">
            <w:pPr>
              <w:spacing w:after="0" w:line="240" w:lineRule="auto"/>
              <w:rPr>
                <w:rFonts w:ascii="Times New Roman" w:hAnsi="Times New Roman" w:cs="Times New Roman"/>
                <w:sz w:val="24"/>
                <w:szCs w:val="24"/>
              </w:rPr>
            </w:pPr>
          </w:p>
        </w:tc>
        <w:tc>
          <w:tcPr>
            <w:tcW w:w="20" w:type="dxa"/>
            <w:vAlign w:val="bottom"/>
          </w:tcPr>
          <w:p w14:paraId="39C178D5" w14:textId="77777777" w:rsidR="00CC3317" w:rsidRDefault="00CC3317" w:rsidP="00AD06C6">
            <w:pPr>
              <w:spacing w:after="0" w:line="240" w:lineRule="auto"/>
              <w:rPr>
                <w:sz w:val="1"/>
                <w:szCs w:val="1"/>
              </w:rPr>
            </w:pPr>
          </w:p>
        </w:tc>
      </w:tr>
      <w:tr w:rsidR="00CC3317" w14:paraId="6C22F06D" w14:textId="77777777" w:rsidTr="00AD06C6">
        <w:trPr>
          <w:trHeight w:val="276"/>
        </w:trPr>
        <w:tc>
          <w:tcPr>
            <w:tcW w:w="8920" w:type="dxa"/>
            <w:vAlign w:val="bottom"/>
          </w:tcPr>
          <w:p w14:paraId="53419F9B" w14:textId="3E09CC62" w:rsidR="00CC3317" w:rsidRPr="00BF627A" w:rsidRDefault="00CC3317" w:rsidP="00AD06C6">
            <w:pPr>
              <w:spacing w:after="0" w:line="240" w:lineRule="auto"/>
              <w:ind w:left="420"/>
              <w:rPr>
                <w:rFonts w:ascii="Times New Roman" w:hAnsi="Times New Roman" w:cs="Times New Roman"/>
                <w:sz w:val="20"/>
                <w:szCs w:val="20"/>
                <w:lang w:val="tg-Cyrl-TJ"/>
              </w:rPr>
            </w:pPr>
            <w:r w:rsidRPr="00DB3FCE">
              <w:rPr>
                <w:rFonts w:ascii="Times New Roman" w:eastAsia="Times New Roman" w:hAnsi="Times New Roman" w:cs="Times New Roman"/>
                <w:sz w:val="24"/>
                <w:szCs w:val="24"/>
              </w:rPr>
              <w:t xml:space="preserve">D) </w:t>
            </w:r>
            <w:r w:rsidR="00BF627A">
              <w:rPr>
                <w:rFonts w:ascii="Times New Roman" w:eastAsia="Times New Roman" w:hAnsi="Times New Roman" w:cs="Times New Roman"/>
                <w:sz w:val="24"/>
                <w:szCs w:val="24"/>
                <w:lang w:val="tg-Cyrl-TJ"/>
              </w:rPr>
              <w:t>оҳаксанг</w:t>
            </w:r>
          </w:p>
        </w:tc>
        <w:tc>
          <w:tcPr>
            <w:tcW w:w="660" w:type="dxa"/>
            <w:vAlign w:val="bottom"/>
          </w:tcPr>
          <w:p w14:paraId="1794D966" w14:textId="77777777" w:rsidR="00CC3317" w:rsidRPr="00DB3FCE" w:rsidRDefault="00CC3317" w:rsidP="00AD06C6">
            <w:pPr>
              <w:spacing w:after="0" w:line="240" w:lineRule="auto"/>
              <w:rPr>
                <w:rFonts w:ascii="Times New Roman" w:hAnsi="Times New Roman" w:cs="Times New Roman"/>
                <w:sz w:val="24"/>
                <w:szCs w:val="24"/>
              </w:rPr>
            </w:pPr>
          </w:p>
        </w:tc>
        <w:tc>
          <w:tcPr>
            <w:tcW w:w="20" w:type="dxa"/>
            <w:vAlign w:val="bottom"/>
          </w:tcPr>
          <w:p w14:paraId="4464DA99" w14:textId="77777777" w:rsidR="00CC3317" w:rsidRDefault="00CC3317" w:rsidP="00AD06C6">
            <w:pPr>
              <w:spacing w:after="0" w:line="240" w:lineRule="auto"/>
              <w:rPr>
                <w:sz w:val="1"/>
                <w:szCs w:val="1"/>
              </w:rPr>
            </w:pPr>
          </w:p>
        </w:tc>
      </w:tr>
      <w:tr w:rsidR="00CC3317" w14:paraId="3FE4435F" w14:textId="77777777" w:rsidTr="00AD06C6">
        <w:trPr>
          <w:trHeight w:val="314"/>
        </w:trPr>
        <w:tc>
          <w:tcPr>
            <w:tcW w:w="8920" w:type="dxa"/>
            <w:vAlign w:val="bottom"/>
          </w:tcPr>
          <w:p w14:paraId="136E856E" w14:textId="77777777" w:rsidR="00CC3317" w:rsidRPr="00DB3FCE" w:rsidRDefault="00CC3317" w:rsidP="00AD06C6">
            <w:pPr>
              <w:spacing w:after="0" w:line="240" w:lineRule="auto"/>
              <w:ind w:left="420"/>
              <w:rPr>
                <w:rFonts w:ascii="Times New Roman" w:hAnsi="Times New Roman" w:cs="Times New Roman"/>
                <w:sz w:val="20"/>
                <w:szCs w:val="20"/>
              </w:rPr>
            </w:pPr>
            <w:r w:rsidRPr="00DB3FCE">
              <w:rPr>
                <w:rFonts w:ascii="Times New Roman" w:eastAsia="Times New Roman" w:hAnsi="Times New Roman" w:cs="Times New Roman"/>
                <w:sz w:val="24"/>
                <w:szCs w:val="24"/>
              </w:rPr>
              <w:t>Е) гранит</w:t>
            </w:r>
          </w:p>
        </w:tc>
        <w:tc>
          <w:tcPr>
            <w:tcW w:w="660" w:type="dxa"/>
            <w:vAlign w:val="bottom"/>
          </w:tcPr>
          <w:p w14:paraId="12017BF2" w14:textId="77777777" w:rsidR="00CC3317" w:rsidRPr="00DB3FCE" w:rsidRDefault="00CC3317" w:rsidP="00AD06C6">
            <w:pPr>
              <w:spacing w:after="0" w:line="240" w:lineRule="auto"/>
              <w:ind w:right="140"/>
              <w:jc w:val="right"/>
              <w:rPr>
                <w:rFonts w:ascii="Times New Roman" w:hAnsi="Times New Roman" w:cs="Times New Roman"/>
                <w:sz w:val="20"/>
                <w:szCs w:val="20"/>
              </w:rPr>
            </w:pPr>
            <w:r w:rsidRPr="00DB3FCE">
              <w:rPr>
                <w:rFonts w:ascii="Times New Roman" w:eastAsia="Times New Roman" w:hAnsi="Times New Roman" w:cs="Times New Roman"/>
                <w:sz w:val="24"/>
                <w:szCs w:val="24"/>
              </w:rPr>
              <w:t>[1]</w:t>
            </w:r>
          </w:p>
        </w:tc>
        <w:tc>
          <w:tcPr>
            <w:tcW w:w="20" w:type="dxa"/>
            <w:vAlign w:val="bottom"/>
          </w:tcPr>
          <w:p w14:paraId="5DFCA21E" w14:textId="77777777" w:rsidR="00CC3317" w:rsidRDefault="00CC3317" w:rsidP="00AD06C6">
            <w:pPr>
              <w:spacing w:after="0" w:line="240" w:lineRule="auto"/>
              <w:rPr>
                <w:sz w:val="1"/>
                <w:szCs w:val="1"/>
              </w:rPr>
            </w:pPr>
          </w:p>
        </w:tc>
      </w:tr>
    </w:tbl>
    <w:p w14:paraId="32F9719F" w14:textId="77777777" w:rsidR="00CC3317" w:rsidRDefault="00CC3317" w:rsidP="00CC3317">
      <w:pPr>
        <w:spacing w:after="0" w:line="240" w:lineRule="auto"/>
        <w:rPr>
          <w:rFonts w:ascii="Times New Roman" w:eastAsia="Times New Roman" w:hAnsi="Times New Roman" w:cs="Times New Roman"/>
          <w:b/>
          <w:i/>
          <w:sz w:val="24"/>
          <w:szCs w:val="24"/>
          <w:lang w:val="kk-KZ"/>
        </w:rPr>
        <w:sectPr w:rsidR="00CC3317" w:rsidSect="00AD06C6">
          <w:type w:val="continuous"/>
          <w:pgSz w:w="11906" w:h="16838"/>
          <w:pgMar w:top="1134" w:right="850" w:bottom="1134" w:left="1701" w:header="708" w:footer="708" w:gutter="0"/>
          <w:cols w:num="2" w:space="708"/>
          <w:docGrid w:linePitch="360"/>
        </w:sectPr>
      </w:pPr>
    </w:p>
    <w:p w14:paraId="2688BFFF" w14:textId="77777777" w:rsidR="00CC3317" w:rsidRPr="005F774B" w:rsidRDefault="00CC3317" w:rsidP="00CC3317">
      <w:pPr>
        <w:spacing w:after="0"/>
        <w:ind w:left="420"/>
        <w:jc w:val="right"/>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p w14:paraId="673A6E4E" w14:textId="2CAD9EA4" w:rsidR="00CC3317" w:rsidRPr="005F774B" w:rsidRDefault="00CC3317" w:rsidP="00CC3317">
      <w:pPr>
        <w:spacing w:after="0"/>
        <w:rPr>
          <w:rFonts w:ascii="Times New Roman" w:hAnsi="Times New Roman" w:cs="Times New Roman"/>
          <w:b/>
          <w:sz w:val="24"/>
          <w:szCs w:val="24"/>
          <w:lang w:val="kk-KZ"/>
        </w:rPr>
      </w:pPr>
      <w:r>
        <w:rPr>
          <w:rFonts w:ascii="Times New Roman" w:eastAsia="Times New Roman" w:hAnsi="Times New Roman" w:cs="Times New Roman"/>
          <w:b/>
          <w:sz w:val="24"/>
          <w:szCs w:val="24"/>
          <w:lang w:val="kk-KZ"/>
        </w:rPr>
        <w:t>5</w:t>
      </w:r>
      <w:r w:rsidRPr="005F774B">
        <w:rPr>
          <w:rFonts w:ascii="Times New Roman" w:eastAsia="Times New Roman" w:hAnsi="Times New Roman" w:cs="Times New Roman"/>
          <w:b/>
          <w:sz w:val="24"/>
          <w:szCs w:val="24"/>
          <w:lang w:val="kk-KZ"/>
        </w:rPr>
        <w:t>. Гранит</w:t>
      </w:r>
      <w:r w:rsidR="00BF627A">
        <w:rPr>
          <w:rFonts w:ascii="Times New Roman" w:eastAsia="Times New Roman" w:hAnsi="Times New Roman" w:cs="Times New Roman"/>
          <w:b/>
          <w:sz w:val="24"/>
          <w:szCs w:val="24"/>
          <w:lang w:val="kk-KZ"/>
        </w:rPr>
        <w:t xml:space="preserve"> ба кадом ҷисмҳои кӯҳӣ аст муйян кунед</w:t>
      </w:r>
      <w:r w:rsidRPr="005F774B">
        <w:rPr>
          <w:rFonts w:ascii="Times New Roman" w:eastAsia="Times New Roman" w:hAnsi="Times New Roman" w:cs="Times New Roman"/>
          <w:b/>
          <w:sz w:val="24"/>
          <w:szCs w:val="24"/>
          <w:lang w:val="kk-KZ"/>
        </w:rPr>
        <w:t>.</w:t>
      </w:r>
    </w:p>
    <w:p w14:paraId="47A689EA" w14:textId="77777777" w:rsidR="00CC3317" w:rsidRDefault="00CC3317" w:rsidP="00CC3317">
      <w:pPr>
        <w:spacing w:after="0"/>
        <w:ind w:left="420"/>
        <w:rPr>
          <w:rFonts w:ascii="Times New Roman" w:eastAsia="Times New Roman" w:hAnsi="Times New Roman" w:cs="Times New Roman"/>
          <w:sz w:val="24"/>
          <w:szCs w:val="24"/>
          <w:lang w:val="kk-KZ"/>
        </w:rPr>
        <w:sectPr w:rsidR="00CC3317" w:rsidSect="00AD06C6">
          <w:type w:val="continuous"/>
          <w:pgSz w:w="11906" w:h="16838"/>
          <w:pgMar w:top="1134" w:right="850" w:bottom="1134" w:left="1701" w:header="708" w:footer="708" w:gutter="0"/>
          <w:cols w:space="708"/>
          <w:docGrid w:linePitch="360"/>
        </w:sectPr>
      </w:pPr>
    </w:p>
    <w:p w14:paraId="5B05BF35" w14:textId="47B8C62F" w:rsidR="00CC3317" w:rsidRPr="00C02F4C" w:rsidRDefault="00CC3317" w:rsidP="00CC3317">
      <w:pPr>
        <w:spacing w:after="0"/>
        <w:ind w:left="420"/>
        <w:rPr>
          <w:rFonts w:ascii="Times New Roman" w:hAnsi="Times New Roman" w:cs="Times New Roman"/>
          <w:sz w:val="24"/>
          <w:szCs w:val="24"/>
          <w:lang w:val="kk-KZ"/>
        </w:rPr>
      </w:pPr>
      <w:r w:rsidRPr="00C02F4C">
        <w:rPr>
          <w:rFonts w:ascii="Times New Roman" w:eastAsia="Times New Roman" w:hAnsi="Times New Roman" w:cs="Times New Roman"/>
          <w:sz w:val="24"/>
          <w:szCs w:val="24"/>
          <w:lang w:val="kk-KZ"/>
        </w:rPr>
        <w:t xml:space="preserve">А) </w:t>
      </w:r>
      <w:r w:rsidR="00BF627A">
        <w:rPr>
          <w:rFonts w:ascii="Times New Roman" w:eastAsia="Times New Roman" w:hAnsi="Times New Roman" w:cs="Times New Roman"/>
          <w:sz w:val="24"/>
          <w:szCs w:val="24"/>
          <w:lang w:val="kk-KZ"/>
        </w:rPr>
        <w:t>ҷисмҳои куҳии таҳшин</w:t>
      </w:r>
    </w:p>
    <w:p w14:paraId="06852EFF" w14:textId="02408549" w:rsidR="00CC3317" w:rsidRPr="00C02F4C" w:rsidRDefault="00CC3317" w:rsidP="00CC3317">
      <w:pPr>
        <w:spacing w:after="0"/>
        <w:ind w:left="420"/>
        <w:rPr>
          <w:rFonts w:ascii="Times New Roman" w:hAnsi="Times New Roman" w:cs="Times New Roman"/>
          <w:sz w:val="24"/>
          <w:szCs w:val="24"/>
          <w:lang w:val="kk-KZ"/>
        </w:rPr>
      </w:pPr>
      <w:r w:rsidRPr="00C02F4C">
        <w:rPr>
          <w:rFonts w:ascii="Times New Roman" w:eastAsia="Times New Roman" w:hAnsi="Times New Roman" w:cs="Times New Roman"/>
          <w:sz w:val="24"/>
          <w:szCs w:val="24"/>
          <w:lang w:val="kk-KZ"/>
        </w:rPr>
        <w:t xml:space="preserve">В) </w:t>
      </w:r>
      <w:r w:rsidR="00BF627A">
        <w:rPr>
          <w:rFonts w:ascii="Times New Roman" w:eastAsia="Times New Roman" w:hAnsi="Times New Roman" w:cs="Times New Roman"/>
          <w:sz w:val="24"/>
          <w:szCs w:val="24"/>
          <w:lang w:val="kk-KZ"/>
        </w:rPr>
        <w:t>ҷисмҳои кӯҳии магматикӣ</w:t>
      </w:r>
    </w:p>
    <w:p w14:paraId="3E689ED7" w14:textId="199F1CCC" w:rsidR="00CC3317" w:rsidRPr="00C02F4C" w:rsidRDefault="00CC3317" w:rsidP="00CC3317">
      <w:pPr>
        <w:spacing w:after="0"/>
        <w:ind w:left="420"/>
        <w:rPr>
          <w:rFonts w:ascii="Times New Roman" w:hAnsi="Times New Roman" w:cs="Times New Roman"/>
          <w:sz w:val="24"/>
          <w:szCs w:val="24"/>
          <w:lang w:val="kk-KZ"/>
        </w:rPr>
      </w:pPr>
      <w:r w:rsidRPr="00C02F4C">
        <w:rPr>
          <w:rFonts w:ascii="Times New Roman" w:eastAsia="Times New Roman" w:hAnsi="Times New Roman" w:cs="Times New Roman"/>
          <w:sz w:val="24"/>
          <w:szCs w:val="24"/>
          <w:lang w:val="kk-KZ"/>
        </w:rPr>
        <w:t xml:space="preserve">С) </w:t>
      </w:r>
      <w:r w:rsidR="005360D2">
        <w:rPr>
          <w:rFonts w:ascii="Times New Roman" w:eastAsia="Times New Roman" w:hAnsi="Times New Roman" w:cs="Times New Roman"/>
          <w:sz w:val="24"/>
          <w:szCs w:val="24"/>
          <w:lang w:val="kk-KZ"/>
        </w:rPr>
        <w:t>ҷисмҳои кӯҳии метаморфӣ</w:t>
      </w:r>
    </w:p>
    <w:p w14:paraId="4EA26C68" w14:textId="15A975BA" w:rsidR="00CC3317" w:rsidRPr="00C02F4C" w:rsidRDefault="00CC3317" w:rsidP="00CC3317">
      <w:pPr>
        <w:spacing w:after="0"/>
        <w:ind w:left="420"/>
        <w:rPr>
          <w:rFonts w:ascii="Times New Roman" w:hAnsi="Times New Roman" w:cs="Times New Roman"/>
          <w:sz w:val="24"/>
          <w:szCs w:val="24"/>
          <w:lang w:val="kk-KZ"/>
        </w:rPr>
      </w:pPr>
      <w:r w:rsidRPr="00C02F4C">
        <w:rPr>
          <w:rFonts w:ascii="Times New Roman" w:eastAsia="Times New Roman" w:hAnsi="Times New Roman" w:cs="Times New Roman"/>
          <w:sz w:val="24"/>
          <w:szCs w:val="24"/>
          <w:lang w:val="kk-KZ"/>
        </w:rPr>
        <w:t xml:space="preserve">D) </w:t>
      </w:r>
      <w:r w:rsidR="005360D2">
        <w:rPr>
          <w:rFonts w:ascii="Times New Roman" w:eastAsia="Times New Roman" w:hAnsi="Times New Roman" w:cs="Times New Roman"/>
          <w:sz w:val="24"/>
          <w:szCs w:val="24"/>
          <w:lang w:val="kk-KZ"/>
        </w:rPr>
        <w:t>ҷисмҳои кӯҳии химиявӣ</w:t>
      </w:r>
    </w:p>
    <w:p w14:paraId="4825A480" w14:textId="7A89C69B" w:rsidR="00CC3317" w:rsidRDefault="00CC3317" w:rsidP="00CC3317">
      <w:pPr>
        <w:spacing w:after="0"/>
        <w:ind w:left="420"/>
        <w:rPr>
          <w:rFonts w:ascii="Times New Roman" w:eastAsia="Times New Roman" w:hAnsi="Times New Roman" w:cs="Times New Roman"/>
          <w:sz w:val="24"/>
          <w:szCs w:val="24"/>
          <w:lang w:val="kk-KZ"/>
        </w:rPr>
      </w:pPr>
      <w:r w:rsidRPr="00C02F4C">
        <w:rPr>
          <w:rFonts w:ascii="Times New Roman" w:eastAsia="Times New Roman" w:hAnsi="Times New Roman" w:cs="Times New Roman"/>
          <w:sz w:val="24"/>
          <w:szCs w:val="24"/>
          <w:lang w:val="kk-KZ"/>
        </w:rPr>
        <w:t xml:space="preserve">Е) </w:t>
      </w:r>
      <w:r w:rsidR="005360D2">
        <w:rPr>
          <w:rFonts w:ascii="Times New Roman" w:eastAsia="Times New Roman" w:hAnsi="Times New Roman" w:cs="Times New Roman"/>
          <w:sz w:val="24"/>
          <w:szCs w:val="24"/>
          <w:lang w:val="kk-KZ"/>
        </w:rPr>
        <w:t>ҷисмҳои кӯҳии табиӣ</w:t>
      </w:r>
      <w:r w:rsidRPr="00C02F4C">
        <w:rPr>
          <w:rFonts w:ascii="Times New Roman" w:eastAsia="Times New Roman" w:hAnsi="Times New Roman" w:cs="Times New Roman"/>
          <w:sz w:val="24"/>
          <w:szCs w:val="24"/>
          <w:lang w:val="kk-KZ"/>
        </w:rPr>
        <w:t xml:space="preserve">       </w:t>
      </w:r>
    </w:p>
    <w:p w14:paraId="6724B0B8" w14:textId="77777777" w:rsidR="00CC3317" w:rsidRDefault="00CC3317" w:rsidP="00CC3317">
      <w:pPr>
        <w:spacing w:after="0"/>
        <w:ind w:left="420"/>
        <w:rPr>
          <w:rFonts w:ascii="Times New Roman" w:eastAsia="Times New Roman" w:hAnsi="Times New Roman" w:cs="Times New Roman"/>
          <w:sz w:val="24"/>
          <w:szCs w:val="24"/>
          <w:lang w:val="kk-KZ"/>
        </w:rPr>
        <w:sectPr w:rsidR="00CC3317" w:rsidSect="00AD06C6">
          <w:type w:val="continuous"/>
          <w:pgSz w:w="11906" w:h="16838"/>
          <w:pgMar w:top="1134" w:right="850" w:bottom="1134" w:left="1701" w:header="708" w:footer="708" w:gutter="0"/>
          <w:cols w:num="2" w:space="708"/>
          <w:docGrid w:linePitch="360"/>
        </w:sectPr>
      </w:pPr>
    </w:p>
    <w:p w14:paraId="059C641B" w14:textId="77777777" w:rsidR="00CC3317" w:rsidRPr="005F774B" w:rsidRDefault="00CC3317" w:rsidP="00CC3317">
      <w:pPr>
        <w:spacing w:after="0"/>
        <w:ind w:left="420"/>
        <w:jc w:val="right"/>
        <w:rPr>
          <w:rFonts w:ascii="Times New Roman" w:hAnsi="Times New Roman" w:cs="Times New Roman"/>
          <w:sz w:val="24"/>
          <w:szCs w:val="24"/>
          <w:lang w:val="kk-KZ"/>
        </w:rPr>
      </w:pPr>
      <w:r w:rsidRPr="00C02F4C">
        <w:rPr>
          <w:rFonts w:ascii="Times New Roman" w:eastAsia="Times New Roman" w:hAnsi="Times New Roman" w:cs="Times New Roman"/>
          <w:sz w:val="24"/>
          <w:szCs w:val="24"/>
          <w:lang w:val="kk-KZ"/>
        </w:rPr>
        <w:t xml:space="preserve">                                                                                  </w:t>
      </w:r>
      <w:r w:rsidRPr="00EF7BEF">
        <w:rPr>
          <w:rFonts w:ascii="Times New Roman" w:eastAsia="Times New Roman" w:hAnsi="Times New Roman" w:cs="Times New Roman"/>
          <w:sz w:val="24"/>
          <w:szCs w:val="24"/>
          <w:lang w:val="kk-KZ"/>
        </w:rPr>
        <w:t xml:space="preserve">                                              </w:t>
      </w:r>
      <w:r w:rsidRPr="00C02F4C">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  </w:t>
      </w:r>
    </w:p>
    <w:p w14:paraId="5BB90A71" w14:textId="7F17E051" w:rsidR="00CC3317" w:rsidRDefault="00CC3317" w:rsidP="00CC3317">
      <w:pPr>
        <w:shd w:val="clear" w:color="auto" w:fill="FFFFFF"/>
        <w:spacing w:after="0" w:line="240" w:lineRule="auto"/>
        <w:rPr>
          <w:rFonts w:ascii="Times New Roman" w:hAnsi="Times New Roman" w:cs="Times New Roman"/>
          <w:b/>
          <w:sz w:val="24"/>
          <w:szCs w:val="24"/>
          <w:lang w:val="kk-KZ"/>
        </w:rPr>
      </w:pPr>
      <w:r>
        <w:rPr>
          <w:rFonts w:ascii="Times New Roman" w:eastAsia="Times New Roman" w:hAnsi="Times New Roman" w:cs="Times New Roman"/>
          <w:sz w:val="24"/>
          <w:szCs w:val="24"/>
          <w:lang w:val="kk-KZ"/>
        </w:rPr>
        <w:t>6</w:t>
      </w:r>
      <w:r>
        <w:rPr>
          <w:rFonts w:ascii="Times New Roman" w:hAnsi="Times New Roman" w:cs="Times New Roman"/>
          <w:b/>
          <w:sz w:val="24"/>
          <w:szCs w:val="24"/>
          <w:lang w:val="kk-KZ"/>
        </w:rPr>
        <w:t xml:space="preserve">. </w:t>
      </w:r>
      <w:r w:rsidR="005360D2">
        <w:rPr>
          <w:rFonts w:ascii="Times New Roman" w:hAnsi="Times New Roman" w:cs="Times New Roman"/>
          <w:b/>
          <w:sz w:val="24"/>
          <w:szCs w:val="24"/>
          <w:lang w:val="kk-KZ"/>
        </w:rPr>
        <w:t>Муайян кардани синну сол дар илм</w:t>
      </w:r>
    </w:p>
    <w:p w14:paraId="64D27873" w14:textId="77777777" w:rsidR="00CC3317" w:rsidRPr="00A645A0" w:rsidRDefault="00CC3317" w:rsidP="00CC3317">
      <w:pPr>
        <w:shd w:val="clear" w:color="auto" w:fill="FFFFFF"/>
        <w:spacing w:after="0" w:line="240" w:lineRule="auto"/>
        <w:rPr>
          <w:rFonts w:ascii="Times New Roman" w:hAnsi="Times New Roman" w:cs="Times New Roman"/>
          <w:b/>
          <w:sz w:val="24"/>
          <w:szCs w:val="24"/>
          <w:lang w:val="kk-KZ"/>
        </w:rPr>
      </w:pPr>
    </w:p>
    <w:p w14:paraId="7963C717" w14:textId="3B96BB9A" w:rsidR="00CC3317" w:rsidRPr="003A365D" w:rsidRDefault="00CC3317" w:rsidP="00CC3317">
      <w:pPr>
        <w:shd w:val="clear" w:color="auto" w:fill="FFFFFF"/>
        <w:spacing w:after="0" w:line="240" w:lineRule="auto"/>
        <w:rPr>
          <w:rFonts w:ascii="Times New Roman" w:hAnsi="Times New Roman" w:cs="Times New Roman"/>
          <w:sz w:val="24"/>
          <w:szCs w:val="24"/>
          <w:lang w:val="kk-KZ"/>
        </w:rPr>
      </w:pPr>
      <w:r w:rsidRPr="003A365D">
        <w:rPr>
          <w:rFonts w:ascii="Times New Roman" w:hAnsi="Times New Roman" w:cs="Times New Roman"/>
          <w:sz w:val="24"/>
          <w:szCs w:val="24"/>
          <w:lang w:val="kk-KZ"/>
        </w:rPr>
        <w:t xml:space="preserve">А)  </w:t>
      </w:r>
      <w:r w:rsidR="005360D2">
        <w:rPr>
          <w:rFonts w:ascii="Times New Roman" w:hAnsi="Times New Roman" w:cs="Times New Roman"/>
          <w:sz w:val="24"/>
          <w:szCs w:val="24"/>
          <w:lang w:val="kk-KZ"/>
        </w:rPr>
        <w:t>асрӣ, солӣ</w:t>
      </w:r>
      <w:r>
        <w:rPr>
          <w:rFonts w:ascii="Times New Roman" w:hAnsi="Times New Roman" w:cs="Times New Roman"/>
          <w:sz w:val="24"/>
          <w:szCs w:val="24"/>
          <w:lang w:val="kk-KZ"/>
        </w:rPr>
        <w:t xml:space="preserve">      </w:t>
      </w:r>
      <w:r w:rsidRPr="003A365D">
        <w:rPr>
          <w:rFonts w:ascii="Times New Roman" w:hAnsi="Times New Roman" w:cs="Times New Roman"/>
          <w:sz w:val="24"/>
          <w:szCs w:val="24"/>
          <w:lang w:val="kk-KZ"/>
        </w:rPr>
        <w:t xml:space="preserve">Д) </w:t>
      </w:r>
      <w:r w:rsidR="005360D2">
        <w:rPr>
          <w:rFonts w:ascii="Times New Roman" w:hAnsi="Times New Roman" w:cs="Times New Roman"/>
          <w:sz w:val="24"/>
          <w:szCs w:val="24"/>
          <w:lang w:val="kk-KZ"/>
        </w:rPr>
        <w:t>Муқоисавӣ</w:t>
      </w:r>
      <w:r w:rsidRPr="003A365D">
        <w:rPr>
          <w:rFonts w:ascii="Times New Roman" w:hAnsi="Times New Roman" w:cs="Times New Roman"/>
          <w:sz w:val="24"/>
          <w:szCs w:val="24"/>
          <w:lang w:val="kk-KZ"/>
        </w:rPr>
        <w:t>, абсалют</w:t>
      </w:r>
      <w:r w:rsidR="005360D2">
        <w:rPr>
          <w:rFonts w:ascii="Times New Roman" w:hAnsi="Times New Roman" w:cs="Times New Roman"/>
          <w:sz w:val="24"/>
          <w:szCs w:val="24"/>
          <w:lang w:val="kk-KZ"/>
        </w:rPr>
        <w:t>ӣ</w:t>
      </w:r>
    </w:p>
    <w:p w14:paraId="03D9AC1A" w14:textId="6E5D6F8A" w:rsidR="00CC3317" w:rsidRDefault="00CC3317" w:rsidP="00CC3317">
      <w:pPr>
        <w:shd w:val="clear" w:color="auto" w:fill="FFFFFF"/>
        <w:spacing w:after="0" w:line="240" w:lineRule="auto"/>
        <w:rPr>
          <w:rFonts w:ascii="Times New Roman" w:hAnsi="Times New Roman" w:cs="Times New Roman"/>
          <w:sz w:val="24"/>
          <w:szCs w:val="24"/>
          <w:lang w:val="kk-KZ"/>
        </w:rPr>
      </w:pPr>
      <w:r w:rsidRPr="003A365D">
        <w:rPr>
          <w:rFonts w:ascii="Times New Roman" w:hAnsi="Times New Roman" w:cs="Times New Roman"/>
          <w:sz w:val="24"/>
          <w:szCs w:val="24"/>
          <w:lang w:val="kk-KZ"/>
        </w:rPr>
        <w:t>В) Эра</w:t>
      </w:r>
      <w:r w:rsidR="005360D2">
        <w:rPr>
          <w:rFonts w:ascii="Times New Roman" w:hAnsi="Times New Roman" w:cs="Times New Roman"/>
          <w:sz w:val="24"/>
          <w:szCs w:val="24"/>
          <w:lang w:val="kk-KZ"/>
        </w:rPr>
        <w:t>ҳо</w:t>
      </w:r>
      <w:r w:rsidRPr="003A365D">
        <w:rPr>
          <w:rFonts w:ascii="Times New Roman" w:hAnsi="Times New Roman" w:cs="Times New Roman"/>
          <w:sz w:val="24"/>
          <w:szCs w:val="24"/>
          <w:lang w:val="kk-KZ"/>
        </w:rPr>
        <w:t>, д</w:t>
      </w:r>
      <w:r w:rsidR="005360D2">
        <w:rPr>
          <w:rFonts w:ascii="Times New Roman" w:hAnsi="Times New Roman" w:cs="Times New Roman"/>
          <w:sz w:val="24"/>
          <w:szCs w:val="24"/>
          <w:lang w:val="kk-KZ"/>
        </w:rPr>
        <w:t>авраҳо</w:t>
      </w:r>
      <w:r>
        <w:rPr>
          <w:rFonts w:ascii="Times New Roman" w:hAnsi="Times New Roman" w:cs="Times New Roman"/>
          <w:sz w:val="24"/>
          <w:szCs w:val="24"/>
          <w:lang w:val="kk-KZ"/>
        </w:rPr>
        <w:t xml:space="preserve">         </w:t>
      </w:r>
      <w:r w:rsidRPr="003A365D">
        <w:rPr>
          <w:rFonts w:ascii="Times New Roman" w:hAnsi="Times New Roman" w:cs="Times New Roman"/>
          <w:sz w:val="24"/>
          <w:szCs w:val="24"/>
          <w:lang w:val="kk-KZ"/>
        </w:rPr>
        <w:t>Е) Интуризив</w:t>
      </w:r>
      <w:r w:rsidR="005360D2">
        <w:rPr>
          <w:rFonts w:ascii="Times New Roman" w:hAnsi="Times New Roman" w:cs="Times New Roman"/>
          <w:sz w:val="24"/>
          <w:szCs w:val="24"/>
          <w:lang w:val="kk-KZ"/>
        </w:rPr>
        <w:t>ӣ</w:t>
      </w:r>
      <w:r w:rsidRPr="003A365D">
        <w:rPr>
          <w:rFonts w:ascii="Times New Roman" w:hAnsi="Times New Roman" w:cs="Times New Roman"/>
          <w:sz w:val="24"/>
          <w:szCs w:val="24"/>
          <w:lang w:val="kk-KZ"/>
        </w:rPr>
        <w:t>, эффузив</w:t>
      </w:r>
      <w:r w:rsidR="005360D2">
        <w:rPr>
          <w:rFonts w:ascii="Times New Roman" w:hAnsi="Times New Roman" w:cs="Times New Roman"/>
          <w:sz w:val="24"/>
          <w:szCs w:val="24"/>
          <w:lang w:val="kk-KZ"/>
        </w:rPr>
        <w:t>ӣ</w:t>
      </w:r>
    </w:p>
    <w:p w14:paraId="50AC26E7" w14:textId="77777777" w:rsidR="00CC3317" w:rsidRPr="00B965EA" w:rsidRDefault="00CC3317" w:rsidP="00CC3317">
      <w:pPr>
        <w:pStyle w:val="HTML"/>
        <w:shd w:val="clear" w:color="auto" w:fill="FFFFFF"/>
        <w:jc w:val="right"/>
        <w:rPr>
          <w:rFonts w:ascii="Times New Roman" w:hAnsi="Times New Roman" w:cs="Times New Roman"/>
          <w:sz w:val="24"/>
          <w:szCs w:val="24"/>
          <w:lang w:val="kk-KZ"/>
        </w:rPr>
      </w:pPr>
      <w:r w:rsidRPr="00B965EA">
        <w:rPr>
          <w:rFonts w:ascii="Times New Roman" w:hAnsi="Times New Roman" w:cs="Times New Roman"/>
          <w:sz w:val="24"/>
          <w:szCs w:val="24"/>
          <w:lang w:val="kk-KZ"/>
        </w:rPr>
        <w:t xml:space="preserve">[6]                                           </w:t>
      </w:r>
    </w:p>
    <w:p w14:paraId="775D545D" w14:textId="77777777" w:rsidR="00CC3317" w:rsidRDefault="00CC3317" w:rsidP="00CC3317">
      <w:pPr>
        <w:rPr>
          <w:rFonts w:ascii="Times New Roman" w:eastAsia="Times New Roman" w:hAnsi="Times New Roman" w:cs="Times New Roman"/>
          <w:b/>
          <w:sz w:val="24"/>
          <w:szCs w:val="24"/>
          <w:lang w:val="kk-KZ"/>
        </w:rPr>
      </w:pPr>
    </w:p>
    <w:p w14:paraId="527A7BEE" w14:textId="77777777" w:rsidR="00CC3317" w:rsidRDefault="00CC3317" w:rsidP="00CC3317">
      <w:pPr>
        <w:rPr>
          <w:rFonts w:ascii="Times New Roman" w:eastAsia="Times New Roman" w:hAnsi="Times New Roman" w:cs="Times New Roman"/>
          <w:b/>
          <w:sz w:val="24"/>
          <w:szCs w:val="24"/>
          <w:lang w:val="kk-KZ"/>
        </w:rPr>
      </w:pPr>
    </w:p>
    <w:p w14:paraId="3FF134F3" w14:textId="77777777" w:rsidR="00CC3317" w:rsidRDefault="00CC3317" w:rsidP="00CC3317">
      <w:pPr>
        <w:rPr>
          <w:rFonts w:ascii="Times New Roman" w:eastAsia="Times New Roman" w:hAnsi="Times New Roman" w:cs="Times New Roman"/>
          <w:b/>
          <w:sz w:val="24"/>
          <w:szCs w:val="24"/>
          <w:lang w:val="kk-KZ"/>
        </w:rPr>
      </w:pPr>
    </w:p>
    <w:p w14:paraId="23891FCD" w14:textId="77777777" w:rsidR="00CC3317" w:rsidRDefault="00CC3317" w:rsidP="00CC3317">
      <w:pPr>
        <w:rPr>
          <w:rFonts w:ascii="Times New Roman" w:eastAsia="Times New Roman" w:hAnsi="Times New Roman" w:cs="Times New Roman"/>
          <w:b/>
          <w:sz w:val="24"/>
          <w:szCs w:val="24"/>
          <w:lang w:val="kk-KZ"/>
        </w:rPr>
      </w:pPr>
    </w:p>
    <w:p w14:paraId="5E95C6ED" w14:textId="77777777" w:rsidR="00CC3317" w:rsidRPr="00507F41" w:rsidRDefault="00CC3317" w:rsidP="00CC3317">
      <w:pPr>
        <w:spacing w:after="0" w:line="240" w:lineRule="auto"/>
        <w:ind w:left="420"/>
        <w:rPr>
          <w:rFonts w:ascii="Times New Roman" w:eastAsia="Times New Roman" w:hAnsi="Times New Roman" w:cs="Times New Roman"/>
          <w:sz w:val="24"/>
          <w:szCs w:val="24"/>
          <w:lang w:val="kk-KZ"/>
        </w:rPr>
        <w:sectPr w:rsidR="00CC3317" w:rsidRPr="00507F41" w:rsidSect="00AD06C6">
          <w:type w:val="continuous"/>
          <w:pgSz w:w="11906" w:h="16838"/>
          <w:pgMar w:top="1134" w:right="850" w:bottom="1134" w:left="1701" w:header="708" w:footer="708" w:gutter="0"/>
          <w:cols w:space="708"/>
          <w:docGrid w:linePitch="360"/>
        </w:sectPr>
      </w:pPr>
    </w:p>
    <w:p w14:paraId="32FD4891" w14:textId="77777777" w:rsidR="00CC3317" w:rsidRDefault="00CC3317" w:rsidP="00CC3317">
      <w:pPr>
        <w:rPr>
          <w:rFonts w:ascii="Times New Roman" w:hAnsi="Times New Roman" w:cs="Times New Roman"/>
          <w:sz w:val="24"/>
          <w:szCs w:val="24"/>
          <w:lang w:val="kk-KZ"/>
        </w:rPr>
        <w:sectPr w:rsidR="00CC3317" w:rsidSect="00AD06C6">
          <w:type w:val="continuous"/>
          <w:pgSz w:w="11906" w:h="16838"/>
          <w:pgMar w:top="1134" w:right="850" w:bottom="1134" w:left="1701" w:header="708" w:footer="708" w:gutter="0"/>
          <w:cols w:num="2" w:space="708"/>
          <w:docGrid w:linePitch="360"/>
        </w:sectPr>
      </w:pPr>
    </w:p>
    <w:p w14:paraId="39D5ADAE" w14:textId="77777777" w:rsidR="00CC3317" w:rsidRPr="00C02F4C" w:rsidRDefault="00CC3317" w:rsidP="00CC3317">
      <w:pPr>
        <w:rPr>
          <w:rFonts w:ascii="Times New Roman" w:hAnsi="Times New Roman" w:cs="Times New Roman"/>
          <w:sz w:val="24"/>
          <w:szCs w:val="24"/>
          <w:lang w:val="kk-KZ"/>
        </w:rPr>
      </w:pPr>
    </w:p>
    <w:p w14:paraId="5574BF3B" w14:textId="77777777" w:rsidR="00CC3317" w:rsidRPr="00C02F4C" w:rsidRDefault="00CC3317" w:rsidP="00CC3317">
      <w:pPr>
        <w:pStyle w:val="HTML"/>
        <w:shd w:val="clear" w:color="auto" w:fill="FFFFFF"/>
        <w:rPr>
          <w:rFonts w:ascii="Times New Roman" w:hAnsi="Times New Roman" w:cs="Times New Roman"/>
          <w:sz w:val="24"/>
          <w:szCs w:val="24"/>
          <w:lang w:val="kk-KZ"/>
        </w:rPr>
      </w:pPr>
    </w:p>
    <w:p w14:paraId="7AD91E29" w14:textId="77777777" w:rsidR="00CC3317" w:rsidRPr="00C02F4C" w:rsidRDefault="00CC3317" w:rsidP="00CC3317">
      <w:pPr>
        <w:pStyle w:val="HTML"/>
        <w:shd w:val="clear" w:color="auto" w:fill="FFFFFF"/>
        <w:rPr>
          <w:rFonts w:ascii="Times New Roman" w:hAnsi="Times New Roman" w:cs="Times New Roman"/>
          <w:sz w:val="24"/>
          <w:szCs w:val="24"/>
          <w:lang w:val="kk-KZ"/>
        </w:rPr>
      </w:pPr>
    </w:p>
    <w:p w14:paraId="76670207" w14:textId="5066EE48" w:rsidR="00CC3317" w:rsidRPr="00B12707" w:rsidRDefault="005360D2" w:rsidP="00CC3317">
      <w:pPr>
        <w:spacing w:after="0"/>
        <w:rPr>
          <w:rFonts w:ascii="Times New Roman" w:hAnsi="Times New Roman"/>
          <w:b/>
          <w:sz w:val="24"/>
          <w:szCs w:val="24"/>
          <w:lang w:val="kk-KZ"/>
        </w:rPr>
      </w:pPr>
      <w:r>
        <w:rPr>
          <w:rFonts w:ascii="Times New Roman" w:hAnsi="Times New Roman"/>
          <w:b/>
          <w:sz w:val="24"/>
          <w:szCs w:val="24"/>
          <w:lang w:val="kk-KZ"/>
        </w:rPr>
        <w:t>Вазиваи 2</w:t>
      </w:r>
    </w:p>
    <w:p w14:paraId="68C5BF8D" w14:textId="3E54713B" w:rsidR="00CC3317" w:rsidRDefault="00CC3317" w:rsidP="00CC3317">
      <w:pPr>
        <w:pStyle w:val="HTML"/>
        <w:shd w:val="clear" w:color="auto" w:fill="FFFFFF"/>
        <w:rPr>
          <w:rFonts w:ascii="Times New Roman" w:hAnsi="Times New Roman" w:cs="Times New Roman"/>
          <w:sz w:val="24"/>
          <w:szCs w:val="24"/>
          <w:lang w:val="kk-KZ"/>
        </w:rPr>
      </w:pPr>
      <w:r w:rsidRPr="00C02F4C">
        <w:rPr>
          <w:rFonts w:ascii="Times New Roman" w:hAnsi="Times New Roman" w:cs="Times New Roman"/>
          <w:sz w:val="24"/>
          <w:szCs w:val="24"/>
          <w:lang w:val="kk-KZ"/>
        </w:rPr>
        <w:t xml:space="preserve"> </w:t>
      </w:r>
      <w:r w:rsidR="005360D2">
        <w:rPr>
          <w:rFonts w:ascii="Times New Roman" w:hAnsi="Times New Roman" w:cs="Times New Roman"/>
          <w:sz w:val="24"/>
          <w:szCs w:val="24"/>
          <w:lang w:val="kk-KZ"/>
        </w:rPr>
        <w:t>Аз харитаи табиии Қазоқистон объектҳои географиро аниқ кунед</w:t>
      </w:r>
      <w:r w:rsidRPr="00C02F4C">
        <w:rPr>
          <w:rFonts w:ascii="Times New Roman" w:hAnsi="Times New Roman" w:cs="Times New Roman"/>
          <w:sz w:val="24"/>
          <w:szCs w:val="24"/>
          <w:lang w:val="kk-KZ"/>
        </w:rPr>
        <w:t xml:space="preserve">.   </w:t>
      </w:r>
    </w:p>
    <w:p w14:paraId="05526B8D" w14:textId="77777777" w:rsidR="00CC3317" w:rsidRPr="00C02F4C" w:rsidRDefault="00CC3317" w:rsidP="00CC3317">
      <w:pPr>
        <w:pStyle w:val="HTML"/>
        <w:shd w:val="clear" w:color="auto" w:fill="FFFFFF"/>
        <w:rPr>
          <w:rFonts w:ascii="Times New Roman" w:hAnsi="Times New Roman" w:cs="Times New Roman"/>
          <w:sz w:val="24"/>
          <w:szCs w:val="24"/>
          <w:lang w:val="kk-KZ"/>
        </w:rPr>
      </w:pPr>
      <w:r w:rsidRPr="00C02F4C">
        <w:rPr>
          <w:rFonts w:ascii="Times New Roman" w:hAnsi="Times New Roman" w:cs="Times New Roman"/>
          <w:sz w:val="24"/>
          <w:szCs w:val="24"/>
          <w:lang w:val="kk-KZ"/>
        </w:rPr>
        <w:t xml:space="preserve">                                                                                                                                           </w:t>
      </w:r>
    </w:p>
    <w:p w14:paraId="45F4C635" w14:textId="77777777" w:rsidR="00CC3317" w:rsidRPr="00C02F4C" w:rsidRDefault="00CC3317" w:rsidP="00CC3317">
      <w:pPr>
        <w:pStyle w:val="HTML"/>
        <w:shd w:val="clear" w:color="auto" w:fill="FFFFFF"/>
        <w:rPr>
          <w:rFonts w:ascii="Times New Roman" w:hAnsi="Times New Roman" w:cs="Times New Roman"/>
          <w:sz w:val="24"/>
          <w:szCs w:val="24"/>
          <w:lang w:val="kk-KZ"/>
        </w:rPr>
      </w:pPr>
      <w:r w:rsidRPr="00C02F4C">
        <w:rPr>
          <w:noProof/>
          <w:sz w:val="24"/>
          <w:szCs w:val="24"/>
        </w:rPr>
        <w:drawing>
          <wp:inline distT="0" distB="0" distL="0" distR="0" wp14:anchorId="258A11CA" wp14:editId="3CD942C8">
            <wp:extent cx="5800725" cy="3384550"/>
            <wp:effectExtent l="19050" t="19050" r="9525" b="25400"/>
            <wp:docPr id="2" name="Рисунок 2" descr="Описание: ÐÐ°ÑÑÐ¸Ð½ÐºÐ¸ Ð¿Ð¾ Ð·Ð°Ð¿ÑÐ¾ÑÑ ÐÑÐ»Ð°Ñ ÐÐ°Ð·Ð°ÐºÑÑÐ°Ð½ ÑÐ¸Ð·Ð¸ÐºÐ°Ð»ÑÒ ÐºÐ°ÑÑÐ°Ñ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Описание: ÐÐ°ÑÑÐ¸Ð½ÐºÐ¸ Ð¿Ð¾ Ð·Ð°Ð¿ÑÐ¾ÑÑ ÐÑÐ»Ð°Ñ ÐÐ°Ð·Ð°ÐºÑÑÐ°Ð½ ÑÐ¸Ð·Ð¸ÐºÐ°Ð»ÑÒ ÐºÐ°ÑÑÐ°ÑÑ"/>
                    <pic:cNvPicPr>
                      <a:picLocks noChangeAspect="1" noChangeArrowheads="1"/>
                    </pic:cNvPicPr>
                  </pic:nvPicPr>
                  <pic:blipFill>
                    <a:blip r:embed="rId5">
                      <a:lum contrast="20000"/>
                      <a:extLst>
                        <a:ext uri="{28A0092B-C50C-407E-A947-70E740481C1C}">
                          <a14:useLocalDpi xmlns:a14="http://schemas.microsoft.com/office/drawing/2010/main" val="0"/>
                        </a:ext>
                      </a:extLst>
                    </a:blip>
                    <a:srcRect l="6557" t="12094" r="6854" b="10030"/>
                    <a:stretch>
                      <a:fillRect/>
                    </a:stretch>
                  </pic:blipFill>
                  <pic:spPr bwMode="auto">
                    <a:xfrm>
                      <a:off x="0" y="0"/>
                      <a:ext cx="5805650" cy="3387424"/>
                    </a:xfrm>
                    <a:prstGeom prst="rect">
                      <a:avLst/>
                    </a:prstGeom>
                    <a:noFill/>
                    <a:ln w="9525" cmpd="sng">
                      <a:solidFill>
                        <a:srgbClr val="FF0000"/>
                      </a:solidFill>
                      <a:miter lim="800000"/>
                      <a:headEnd/>
                      <a:tailEnd/>
                    </a:ln>
                    <a:effectLst/>
                  </pic:spPr>
                </pic:pic>
              </a:graphicData>
            </a:graphic>
          </wp:inline>
        </w:drawing>
      </w:r>
    </w:p>
    <w:p w14:paraId="5A64ABC1" w14:textId="77777777" w:rsidR="00CC3317" w:rsidRPr="00C02F4C" w:rsidRDefault="00CC3317" w:rsidP="00CC3317">
      <w:pPr>
        <w:pStyle w:val="HTML"/>
        <w:shd w:val="clear" w:color="auto" w:fill="FFFFFF"/>
        <w:rPr>
          <w:rFonts w:ascii="Times New Roman" w:hAnsi="Times New Roman" w:cs="Times New Roman"/>
          <w:sz w:val="24"/>
          <w:szCs w:val="24"/>
          <w:lang w:val="kk-KZ"/>
        </w:rPr>
      </w:pPr>
    </w:p>
    <w:p w14:paraId="631DF669" w14:textId="44D2B87F" w:rsidR="00CC3317" w:rsidRPr="00346CAF" w:rsidRDefault="005360D2" w:rsidP="00CC3317">
      <w:pPr>
        <w:pStyle w:val="a3"/>
        <w:numPr>
          <w:ilvl w:val="0"/>
          <w:numId w:val="2"/>
        </w:numPr>
        <w:spacing w:after="0"/>
        <w:rPr>
          <w:rFonts w:ascii="Times New Roman" w:hAnsi="Times New Roman" w:cs="Times New Roman"/>
          <w:lang w:val="kk-KZ"/>
        </w:rPr>
      </w:pPr>
      <w:r>
        <w:rPr>
          <w:rFonts w:ascii="Times New Roman" w:hAnsi="Times New Roman" w:cs="Times New Roman"/>
          <w:lang w:val="kk-KZ"/>
        </w:rPr>
        <w:t>Кӯҳҳои шарқиро муайян кунед</w:t>
      </w:r>
      <w:r w:rsidR="00CC3317">
        <w:rPr>
          <w:rFonts w:ascii="Times New Roman" w:hAnsi="Times New Roman" w:cs="Times New Roman"/>
          <w:lang w:val="kk-KZ"/>
        </w:rPr>
        <w:t xml:space="preserve"> ___________</w:t>
      </w:r>
      <w:r w:rsidR="00CC3317" w:rsidRPr="00346CAF">
        <w:rPr>
          <w:rFonts w:ascii="Times New Roman" w:hAnsi="Times New Roman" w:cs="Times New Roman"/>
          <w:lang w:val="kk-KZ"/>
        </w:rPr>
        <w:t xml:space="preserve">_____ [1]                                           </w:t>
      </w:r>
    </w:p>
    <w:p w14:paraId="0F82F82F" w14:textId="5692500F" w:rsidR="00CC3317" w:rsidRPr="00346CAF" w:rsidRDefault="005360D2" w:rsidP="00CC3317">
      <w:pPr>
        <w:pStyle w:val="a3"/>
        <w:numPr>
          <w:ilvl w:val="0"/>
          <w:numId w:val="2"/>
        </w:numPr>
        <w:spacing w:after="0"/>
        <w:rPr>
          <w:rFonts w:ascii="Times New Roman" w:hAnsi="Times New Roman" w:cs="Times New Roman"/>
          <w:lang w:val="kk-KZ"/>
        </w:rPr>
      </w:pPr>
      <w:r>
        <w:rPr>
          <w:rFonts w:ascii="Times New Roman" w:hAnsi="Times New Roman" w:cs="Times New Roman"/>
          <w:lang w:val="kk-KZ"/>
        </w:rPr>
        <w:t>Қуллаи аз ҳама баланди Қазоқистон аз сатҳи баҳрро аниқ кунед</w:t>
      </w:r>
      <w:r w:rsidR="00CC3317" w:rsidRPr="00346CAF">
        <w:rPr>
          <w:rFonts w:ascii="Times New Roman" w:hAnsi="Times New Roman" w:cs="Times New Roman"/>
          <w:lang w:val="kk-KZ"/>
        </w:rPr>
        <w:t xml:space="preserve"> </w:t>
      </w:r>
      <w:r w:rsidR="00CC3317">
        <w:rPr>
          <w:rFonts w:ascii="Times New Roman" w:hAnsi="Times New Roman" w:cs="Times New Roman"/>
          <w:lang w:val="kk-KZ"/>
        </w:rPr>
        <w:t>_</w:t>
      </w:r>
      <w:r w:rsidR="00CC3317" w:rsidRPr="00346CAF">
        <w:rPr>
          <w:rFonts w:ascii="Times New Roman" w:hAnsi="Times New Roman" w:cs="Times New Roman"/>
          <w:lang w:val="kk-KZ"/>
        </w:rPr>
        <w:t xml:space="preserve">___________ [1]                                           </w:t>
      </w:r>
    </w:p>
    <w:p w14:paraId="2E77D4FA" w14:textId="52EF3FAC" w:rsidR="00CC3317" w:rsidRPr="00346CAF" w:rsidRDefault="005360D2" w:rsidP="00CC3317">
      <w:pPr>
        <w:pStyle w:val="a3"/>
        <w:numPr>
          <w:ilvl w:val="0"/>
          <w:numId w:val="2"/>
        </w:numPr>
        <w:spacing w:after="0"/>
        <w:rPr>
          <w:rFonts w:ascii="Times New Roman" w:hAnsi="Times New Roman" w:cs="Times New Roman"/>
          <w:lang w:val="kk-KZ"/>
        </w:rPr>
      </w:pPr>
      <w:r>
        <w:rPr>
          <w:rFonts w:ascii="Times New Roman" w:hAnsi="Times New Roman" w:cs="Times New Roman"/>
          <w:lang w:val="kk-KZ"/>
        </w:rPr>
        <w:t>Дарозии аз шимол ба ҷанубро аниқ кунед</w:t>
      </w:r>
      <w:r w:rsidR="00CC3317">
        <w:rPr>
          <w:rFonts w:ascii="Times New Roman" w:hAnsi="Times New Roman" w:cs="Times New Roman"/>
          <w:lang w:val="kk-KZ"/>
        </w:rPr>
        <w:t xml:space="preserve"> _____________</w:t>
      </w:r>
      <w:r w:rsidR="00CC3317" w:rsidRPr="00346CAF">
        <w:rPr>
          <w:rFonts w:ascii="Times New Roman" w:hAnsi="Times New Roman" w:cs="Times New Roman"/>
          <w:lang w:val="kk-KZ"/>
        </w:rPr>
        <w:t xml:space="preserve">__________________________[1]   </w:t>
      </w:r>
    </w:p>
    <w:p w14:paraId="4632539C" w14:textId="1525D0FF" w:rsidR="00CC3317" w:rsidRPr="00346CAF" w:rsidRDefault="009C6E05" w:rsidP="00CC3317">
      <w:pPr>
        <w:pStyle w:val="a3"/>
        <w:numPr>
          <w:ilvl w:val="0"/>
          <w:numId w:val="2"/>
        </w:numPr>
        <w:spacing w:after="0"/>
        <w:rPr>
          <w:rFonts w:ascii="Times New Roman" w:hAnsi="Times New Roman" w:cs="Times New Roman"/>
          <w:lang w:val="kk-KZ"/>
        </w:rPr>
      </w:pPr>
      <w:r>
        <w:rPr>
          <w:rFonts w:ascii="Times New Roman" w:hAnsi="Times New Roman" w:cs="Times New Roman"/>
          <w:lang w:val="kk-KZ"/>
        </w:rPr>
        <w:t>Дарозии сарҳади Қазоқистон дар хушкӣ</w:t>
      </w:r>
      <w:r w:rsidR="00CC3317">
        <w:rPr>
          <w:rFonts w:ascii="Times New Roman" w:hAnsi="Times New Roman"/>
          <w:sz w:val="24"/>
          <w:szCs w:val="24"/>
          <w:shd w:val="clear" w:color="auto" w:fill="FFFFFF"/>
          <w:lang w:val="kk-KZ"/>
        </w:rPr>
        <w:t xml:space="preserve"> </w:t>
      </w:r>
      <w:r w:rsidR="00CC3317" w:rsidRPr="00346CAF">
        <w:rPr>
          <w:rFonts w:ascii="Times New Roman" w:hAnsi="Times New Roman"/>
          <w:sz w:val="24"/>
          <w:szCs w:val="24"/>
          <w:shd w:val="clear" w:color="auto" w:fill="FFFFFF"/>
          <w:lang w:val="kk-KZ"/>
        </w:rPr>
        <w:t xml:space="preserve">   _________________</w:t>
      </w:r>
      <w:r w:rsidR="00CC3317">
        <w:rPr>
          <w:rFonts w:ascii="Times New Roman" w:hAnsi="Times New Roman"/>
          <w:sz w:val="24"/>
          <w:szCs w:val="24"/>
          <w:shd w:val="clear" w:color="auto" w:fill="FFFFFF"/>
        </w:rPr>
        <w:t>___</w:t>
      </w:r>
      <w:r w:rsidR="00CC3317" w:rsidRPr="00346CAF">
        <w:rPr>
          <w:rFonts w:ascii="Times New Roman" w:hAnsi="Times New Roman"/>
          <w:sz w:val="24"/>
          <w:szCs w:val="24"/>
          <w:shd w:val="clear" w:color="auto" w:fill="FFFFFF"/>
          <w:lang w:val="kk-KZ"/>
        </w:rPr>
        <w:t xml:space="preserve">________________________ </w:t>
      </w:r>
      <w:r w:rsidR="00CC3317" w:rsidRPr="00346CAF">
        <w:rPr>
          <w:rFonts w:ascii="Times New Roman" w:hAnsi="Times New Roman" w:cs="Times New Roman"/>
          <w:lang w:val="kk-KZ"/>
        </w:rPr>
        <w:t xml:space="preserve">[1]                                           </w:t>
      </w:r>
    </w:p>
    <w:p w14:paraId="13BE6AE1" w14:textId="77777777" w:rsidR="00CC3317" w:rsidRDefault="00CC3317" w:rsidP="00CC3317">
      <w:pPr>
        <w:pStyle w:val="HTML"/>
        <w:shd w:val="clear" w:color="auto" w:fill="FFFFFF"/>
        <w:rPr>
          <w:rFonts w:ascii="Times New Roman" w:hAnsi="Times New Roman" w:cs="Times New Roman"/>
          <w:sz w:val="24"/>
          <w:szCs w:val="24"/>
          <w:lang w:val="kk-KZ"/>
        </w:rPr>
      </w:pPr>
    </w:p>
    <w:p w14:paraId="0B170019" w14:textId="77777777" w:rsidR="00CC3317" w:rsidRDefault="00CC3317" w:rsidP="00CC3317">
      <w:pPr>
        <w:pStyle w:val="HTML"/>
        <w:shd w:val="clear" w:color="auto" w:fill="FFFFFF"/>
        <w:rPr>
          <w:rFonts w:ascii="Times New Roman" w:hAnsi="Times New Roman" w:cs="Times New Roman"/>
          <w:sz w:val="24"/>
          <w:szCs w:val="24"/>
          <w:lang w:val="kk-KZ"/>
        </w:rPr>
      </w:pPr>
    </w:p>
    <w:p w14:paraId="0C6B8811" w14:textId="37850E15" w:rsidR="00CC3317" w:rsidRPr="00B12707" w:rsidRDefault="009C6E05" w:rsidP="00CC3317">
      <w:pPr>
        <w:spacing w:after="0"/>
        <w:rPr>
          <w:rFonts w:ascii="Times New Roman" w:hAnsi="Times New Roman"/>
          <w:b/>
          <w:sz w:val="24"/>
          <w:szCs w:val="24"/>
          <w:lang w:val="kk-KZ"/>
        </w:rPr>
      </w:pPr>
      <w:r>
        <w:rPr>
          <w:rFonts w:ascii="Times New Roman" w:hAnsi="Times New Roman"/>
          <w:b/>
          <w:sz w:val="24"/>
          <w:szCs w:val="24"/>
          <w:lang w:val="kk-KZ"/>
        </w:rPr>
        <w:t>Вазифаи 3</w:t>
      </w:r>
    </w:p>
    <w:p w14:paraId="144FA482" w14:textId="3D7BF073" w:rsidR="00CC3317" w:rsidRDefault="006A7926" w:rsidP="00CC3317">
      <w:pPr>
        <w:spacing w:after="0" w:line="259" w:lineRule="auto"/>
        <w:rPr>
          <w:rFonts w:ascii="Times New Roman" w:eastAsia="Calibri" w:hAnsi="Times New Roman"/>
          <w:sz w:val="24"/>
          <w:szCs w:val="24"/>
          <w:lang w:val="kk-KZ" w:eastAsia="en-US"/>
        </w:rPr>
      </w:pPr>
      <w:r w:rsidRPr="006A7926">
        <w:rPr>
          <w:lang w:val="kk-KZ"/>
        </w:rPr>
        <w:t xml:space="preserve"> </w:t>
      </w:r>
      <w:r w:rsidRPr="006A7926">
        <w:rPr>
          <w:rFonts w:ascii="Times New Roman" w:eastAsia="Calibri" w:hAnsi="Times New Roman"/>
          <w:sz w:val="24"/>
          <w:szCs w:val="24"/>
          <w:lang w:val="kk-KZ" w:eastAsia="en-US"/>
        </w:rPr>
        <w:t xml:space="preserve">Объектҳои </w:t>
      </w:r>
      <w:r>
        <w:rPr>
          <w:rFonts w:ascii="Times New Roman" w:eastAsia="Calibri" w:hAnsi="Times New Roman"/>
          <w:sz w:val="24"/>
          <w:szCs w:val="24"/>
          <w:lang w:val="kk-KZ" w:eastAsia="en-US"/>
        </w:rPr>
        <w:t>геогра</w:t>
      </w:r>
      <w:r w:rsidRPr="006A7926">
        <w:rPr>
          <w:rFonts w:ascii="Times New Roman" w:eastAsia="Calibri" w:hAnsi="Times New Roman"/>
          <w:sz w:val="24"/>
          <w:szCs w:val="24"/>
          <w:lang w:val="kk-KZ" w:eastAsia="en-US"/>
        </w:rPr>
        <w:t>фии зеринро аз рӯи баландиашон</w:t>
      </w:r>
      <w:r>
        <w:rPr>
          <w:rFonts w:ascii="Times New Roman" w:eastAsia="Calibri" w:hAnsi="Times New Roman"/>
          <w:sz w:val="24"/>
          <w:szCs w:val="24"/>
          <w:lang w:val="kk-KZ" w:eastAsia="en-US"/>
        </w:rPr>
        <w:t xml:space="preserve"> ба</w:t>
      </w:r>
      <w:r w:rsidRPr="006A7926">
        <w:rPr>
          <w:rFonts w:ascii="Times New Roman" w:eastAsia="Calibri" w:hAnsi="Times New Roman"/>
          <w:sz w:val="24"/>
          <w:szCs w:val="24"/>
          <w:lang w:val="kk-KZ" w:eastAsia="en-US"/>
        </w:rPr>
        <w:t xml:space="preserve"> гурӯҳ</w:t>
      </w:r>
      <w:r>
        <w:rPr>
          <w:rFonts w:ascii="Times New Roman" w:eastAsia="Calibri" w:hAnsi="Times New Roman"/>
          <w:sz w:val="24"/>
          <w:szCs w:val="24"/>
          <w:lang w:val="kk-KZ" w:eastAsia="en-US"/>
        </w:rPr>
        <w:t xml:space="preserve"> ҷудо</w:t>
      </w:r>
      <w:r w:rsidRPr="006A7926">
        <w:rPr>
          <w:rFonts w:ascii="Times New Roman" w:eastAsia="Calibri" w:hAnsi="Times New Roman"/>
          <w:sz w:val="24"/>
          <w:szCs w:val="24"/>
          <w:lang w:val="kk-KZ" w:eastAsia="en-US"/>
        </w:rPr>
        <w:t xml:space="preserve"> кунед:</w:t>
      </w:r>
    </w:p>
    <w:p w14:paraId="4E66C8C5" w14:textId="77777777" w:rsidR="00CC3317" w:rsidRPr="008B5DC1" w:rsidRDefault="00CC3317" w:rsidP="00CC3317">
      <w:pPr>
        <w:pStyle w:val="a3"/>
        <w:numPr>
          <w:ilvl w:val="0"/>
          <w:numId w:val="1"/>
        </w:numPr>
        <w:spacing w:after="0" w:line="259" w:lineRule="auto"/>
        <w:rPr>
          <w:rFonts w:ascii="Times New Roman" w:eastAsia="Calibri" w:hAnsi="Times New Roman"/>
          <w:sz w:val="24"/>
          <w:szCs w:val="24"/>
          <w:lang w:val="kk-KZ" w:eastAsia="en-US"/>
        </w:rPr>
      </w:pPr>
      <w:r>
        <w:rPr>
          <w:rFonts w:ascii="Times New Roman" w:eastAsia="Calibri" w:hAnsi="Times New Roman"/>
          <w:sz w:val="24"/>
          <w:szCs w:val="24"/>
          <w:lang w:val="kk-KZ" w:eastAsia="en-US"/>
        </w:rPr>
        <w:t>т</w:t>
      </w:r>
      <w:r w:rsidRPr="008B5DC1">
        <w:rPr>
          <w:rFonts w:ascii="Times New Roman" w:eastAsia="Calibri" w:hAnsi="Times New Roman"/>
          <w:sz w:val="24"/>
          <w:szCs w:val="24"/>
          <w:lang w:val="kk-KZ" w:eastAsia="en-US"/>
        </w:rPr>
        <w:t xml:space="preserve">ауларды  </w:t>
      </w:r>
    </w:p>
    <w:p w14:paraId="58311A96" w14:textId="77777777" w:rsidR="00CC3317" w:rsidRPr="008B5DC1" w:rsidRDefault="00CC3317" w:rsidP="00CC3317">
      <w:pPr>
        <w:pStyle w:val="a3"/>
        <w:numPr>
          <w:ilvl w:val="0"/>
          <w:numId w:val="1"/>
        </w:numPr>
        <w:spacing w:after="0" w:line="259" w:lineRule="auto"/>
        <w:rPr>
          <w:rFonts w:ascii="Times New Roman" w:eastAsia="Calibri" w:hAnsi="Times New Roman"/>
          <w:sz w:val="24"/>
          <w:szCs w:val="24"/>
          <w:lang w:val="kk-KZ" w:eastAsia="en-US"/>
        </w:rPr>
      </w:pPr>
      <w:r>
        <w:rPr>
          <w:rFonts w:ascii="Times New Roman" w:eastAsia="Calibri" w:hAnsi="Times New Roman"/>
          <w:sz w:val="24"/>
          <w:szCs w:val="24"/>
          <w:lang w:val="kk-KZ" w:eastAsia="en-US"/>
        </w:rPr>
        <w:t>жазықтарды</w:t>
      </w:r>
    </w:p>
    <w:p w14:paraId="6ED5D158" w14:textId="77777777" w:rsidR="00CC3317" w:rsidRDefault="00CC3317" w:rsidP="00CC3317">
      <w:pPr>
        <w:spacing w:after="0" w:line="259" w:lineRule="auto"/>
        <w:rPr>
          <w:rFonts w:ascii="Times New Roman" w:eastAsia="Calibri" w:hAnsi="Times New Roman"/>
          <w:sz w:val="24"/>
          <w:szCs w:val="24"/>
          <w:lang w:val="kk-KZ" w:eastAsia="en-US"/>
        </w:rPr>
      </w:pPr>
      <w:r>
        <w:rPr>
          <w:rFonts w:ascii="Times New Roman" w:eastAsia="Calibri" w:hAnsi="Times New Roman"/>
          <w:sz w:val="24"/>
          <w:szCs w:val="24"/>
          <w:lang w:val="kk-KZ" w:eastAsia="en-US"/>
        </w:rPr>
        <w:t xml:space="preserve"> </w:t>
      </w:r>
    </w:p>
    <w:p w14:paraId="1BCD098B" w14:textId="7112D903" w:rsidR="00CC3317" w:rsidRPr="00414971" w:rsidRDefault="006A7926" w:rsidP="00CC3317">
      <w:pPr>
        <w:spacing w:after="0" w:line="259" w:lineRule="auto"/>
        <w:rPr>
          <w:rFonts w:ascii="Times New Roman" w:eastAsia="Calibri" w:hAnsi="Times New Roman"/>
          <w:i/>
          <w:sz w:val="24"/>
          <w:szCs w:val="24"/>
          <w:lang w:val="kk-KZ" w:eastAsia="en-US"/>
        </w:rPr>
      </w:pPr>
      <w:r>
        <w:rPr>
          <w:rFonts w:ascii="Times New Roman" w:eastAsia="Calibri" w:hAnsi="Times New Roman"/>
          <w:i/>
          <w:sz w:val="24"/>
          <w:szCs w:val="24"/>
          <w:lang w:val="kk-KZ" w:eastAsia="en-US"/>
        </w:rPr>
        <w:t>Объектҳо</w:t>
      </w:r>
      <w:r w:rsidR="00CC3317">
        <w:rPr>
          <w:rFonts w:ascii="Times New Roman" w:eastAsia="Calibri" w:hAnsi="Times New Roman"/>
          <w:sz w:val="24"/>
          <w:szCs w:val="24"/>
          <w:lang w:val="kk-KZ" w:eastAsia="en-US"/>
        </w:rPr>
        <w:t xml:space="preserve">: </w:t>
      </w:r>
      <w:r w:rsidR="00CC3317" w:rsidRPr="00984B7F">
        <w:rPr>
          <w:rFonts w:ascii="Times New Roman" w:eastAsia="Calibri" w:hAnsi="Times New Roman"/>
          <w:sz w:val="24"/>
          <w:szCs w:val="24"/>
          <w:lang w:val="kk-KZ" w:eastAsia="en-US"/>
        </w:rPr>
        <w:t>А</w:t>
      </w:r>
      <w:r w:rsidR="00032D8E">
        <w:rPr>
          <w:rFonts w:ascii="Times New Roman" w:eastAsia="Calibri" w:hAnsi="Times New Roman"/>
          <w:sz w:val="24"/>
          <w:szCs w:val="24"/>
          <w:lang w:val="kk-KZ" w:eastAsia="en-US"/>
        </w:rPr>
        <w:t>нд</w:t>
      </w:r>
      <w:r w:rsidR="00CC3317">
        <w:rPr>
          <w:rFonts w:ascii="Times New Roman" w:eastAsia="Calibri" w:hAnsi="Times New Roman"/>
          <w:sz w:val="24"/>
          <w:szCs w:val="24"/>
          <w:lang w:val="kk-KZ" w:eastAsia="en-US"/>
        </w:rPr>
        <w:t>, Атлас, Аппалач</w:t>
      </w:r>
      <w:r w:rsidR="00CC3317" w:rsidRPr="00984B7F">
        <w:rPr>
          <w:rFonts w:ascii="Times New Roman" w:eastAsia="Calibri" w:hAnsi="Times New Roman"/>
          <w:sz w:val="24"/>
          <w:szCs w:val="24"/>
          <w:lang w:val="kk-KZ" w:eastAsia="en-US"/>
        </w:rPr>
        <w:t xml:space="preserve">, Кавказ, Амазонка, Алтай, </w:t>
      </w:r>
      <w:r w:rsidRPr="006A7926">
        <w:rPr>
          <w:rFonts w:ascii="Times New Roman" w:eastAsia="Calibri" w:hAnsi="Times New Roman"/>
          <w:sz w:val="24"/>
          <w:szCs w:val="24"/>
          <w:lang w:val="kk-KZ" w:eastAsia="en-US"/>
        </w:rPr>
        <w:t xml:space="preserve">теппаи хурди </w:t>
      </w:r>
      <w:r>
        <w:rPr>
          <w:rFonts w:ascii="Times New Roman" w:eastAsia="Calibri" w:hAnsi="Times New Roman"/>
          <w:sz w:val="24"/>
          <w:szCs w:val="24"/>
          <w:lang w:val="kk-KZ" w:eastAsia="en-US"/>
        </w:rPr>
        <w:t>Қ</w:t>
      </w:r>
      <w:r w:rsidRPr="006A7926">
        <w:rPr>
          <w:rFonts w:ascii="Times New Roman" w:eastAsia="Calibri" w:hAnsi="Times New Roman"/>
          <w:sz w:val="24"/>
          <w:szCs w:val="24"/>
          <w:lang w:val="kk-KZ" w:eastAsia="en-US"/>
        </w:rPr>
        <w:t>азо</w:t>
      </w:r>
      <w:r>
        <w:rPr>
          <w:rFonts w:ascii="Times New Roman" w:eastAsia="Calibri" w:hAnsi="Times New Roman"/>
          <w:sz w:val="24"/>
          <w:szCs w:val="24"/>
          <w:lang w:val="kk-KZ" w:eastAsia="en-US"/>
        </w:rPr>
        <w:t>қ</w:t>
      </w:r>
      <w:r w:rsidRPr="006A7926">
        <w:rPr>
          <w:rFonts w:ascii="Times New Roman" w:eastAsia="Calibri" w:hAnsi="Times New Roman"/>
          <w:sz w:val="24"/>
          <w:szCs w:val="24"/>
          <w:lang w:val="kk-KZ" w:eastAsia="en-US"/>
        </w:rPr>
        <w:t>истон</w:t>
      </w:r>
      <w:r w:rsidR="00CC3317" w:rsidRPr="00984B7F">
        <w:rPr>
          <w:rFonts w:ascii="Times New Roman" w:eastAsia="Calibri" w:hAnsi="Times New Roman"/>
          <w:sz w:val="24"/>
          <w:szCs w:val="24"/>
          <w:lang w:val="kk-KZ" w:eastAsia="en-US"/>
        </w:rPr>
        <w:t xml:space="preserve">, </w:t>
      </w:r>
      <w:r>
        <w:rPr>
          <w:rFonts w:ascii="Times New Roman" w:eastAsia="Calibri" w:hAnsi="Times New Roman"/>
          <w:sz w:val="24"/>
          <w:szCs w:val="24"/>
          <w:lang w:val="kk-KZ" w:eastAsia="en-US"/>
        </w:rPr>
        <w:t>Сирти умумӣ</w:t>
      </w:r>
      <w:r w:rsidR="00032D8E">
        <w:rPr>
          <w:rFonts w:ascii="Times New Roman" w:eastAsia="Calibri" w:hAnsi="Times New Roman"/>
          <w:sz w:val="24"/>
          <w:szCs w:val="24"/>
          <w:lang w:val="kk-KZ" w:eastAsia="en-US"/>
        </w:rPr>
        <w:t xml:space="preserve">, </w:t>
      </w:r>
      <w:r>
        <w:rPr>
          <w:rFonts w:ascii="Times New Roman" w:eastAsia="Calibri" w:hAnsi="Times New Roman"/>
          <w:sz w:val="24"/>
          <w:szCs w:val="24"/>
          <w:lang w:val="kk-KZ" w:eastAsia="en-US"/>
        </w:rPr>
        <w:t>У</w:t>
      </w:r>
      <w:r w:rsidR="00032D8E">
        <w:rPr>
          <w:rFonts w:ascii="Times New Roman" w:eastAsia="Calibri" w:hAnsi="Times New Roman"/>
          <w:sz w:val="24"/>
          <w:szCs w:val="24"/>
          <w:lang w:val="kk-KZ" w:eastAsia="en-US"/>
        </w:rPr>
        <w:t>рал, Ма</w:t>
      </w:r>
      <w:r>
        <w:rPr>
          <w:rFonts w:ascii="Times New Roman" w:eastAsia="Calibri" w:hAnsi="Times New Roman"/>
          <w:sz w:val="24"/>
          <w:szCs w:val="24"/>
          <w:lang w:val="kk-KZ" w:eastAsia="en-US"/>
        </w:rPr>
        <w:t>нги</w:t>
      </w:r>
      <w:r w:rsidR="00032D8E">
        <w:rPr>
          <w:rFonts w:ascii="Times New Roman" w:eastAsia="Calibri" w:hAnsi="Times New Roman"/>
          <w:sz w:val="24"/>
          <w:szCs w:val="24"/>
          <w:lang w:val="kk-KZ" w:eastAsia="en-US"/>
        </w:rPr>
        <w:t>стау, Т</w:t>
      </w:r>
      <w:r>
        <w:rPr>
          <w:rFonts w:ascii="Times New Roman" w:eastAsia="Calibri" w:hAnsi="Times New Roman"/>
          <w:sz w:val="24"/>
          <w:szCs w:val="24"/>
          <w:lang w:val="kk-KZ" w:eastAsia="en-US"/>
        </w:rPr>
        <w:t>у</w:t>
      </w:r>
      <w:r w:rsidR="00032D8E">
        <w:rPr>
          <w:rFonts w:ascii="Times New Roman" w:eastAsia="Calibri" w:hAnsi="Times New Roman"/>
          <w:sz w:val="24"/>
          <w:szCs w:val="24"/>
          <w:lang w:val="kk-KZ" w:eastAsia="en-US"/>
        </w:rPr>
        <w:t>рғай</w:t>
      </w:r>
      <w:r w:rsidR="00CC3317" w:rsidRPr="00984B7F">
        <w:rPr>
          <w:rFonts w:ascii="Times New Roman" w:eastAsia="Calibri" w:hAnsi="Times New Roman"/>
          <w:sz w:val="24"/>
          <w:szCs w:val="24"/>
          <w:lang w:val="kk-KZ" w:eastAsia="en-US"/>
        </w:rPr>
        <w:t>, Саур-Тарбағатай, Т</w:t>
      </w:r>
      <w:r>
        <w:rPr>
          <w:rFonts w:ascii="Times New Roman" w:eastAsia="Calibri" w:hAnsi="Times New Roman"/>
          <w:sz w:val="24"/>
          <w:szCs w:val="24"/>
          <w:lang w:val="kk-KZ" w:eastAsia="en-US"/>
        </w:rPr>
        <w:t>у</w:t>
      </w:r>
      <w:r w:rsidR="00CC3317" w:rsidRPr="00984B7F">
        <w:rPr>
          <w:rFonts w:ascii="Times New Roman" w:eastAsia="Calibri" w:hAnsi="Times New Roman"/>
          <w:sz w:val="24"/>
          <w:szCs w:val="24"/>
          <w:lang w:val="kk-KZ" w:eastAsia="en-US"/>
        </w:rPr>
        <w:t>р</w:t>
      </w:r>
      <w:r>
        <w:rPr>
          <w:rFonts w:ascii="Times New Roman" w:eastAsia="Calibri" w:hAnsi="Times New Roman"/>
          <w:sz w:val="24"/>
          <w:szCs w:val="24"/>
          <w:lang w:val="kk-KZ" w:eastAsia="en-US"/>
        </w:rPr>
        <w:t>о</w:t>
      </w:r>
      <w:r w:rsidR="00CC3317" w:rsidRPr="00984B7F">
        <w:rPr>
          <w:rFonts w:ascii="Times New Roman" w:eastAsia="Calibri" w:hAnsi="Times New Roman"/>
          <w:sz w:val="24"/>
          <w:szCs w:val="24"/>
          <w:lang w:val="kk-KZ" w:eastAsia="en-US"/>
        </w:rPr>
        <w:t>н</w:t>
      </w:r>
      <w:r w:rsidR="00032D8E">
        <w:rPr>
          <w:rFonts w:ascii="Times New Roman" w:eastAsia="Calibri" w:hAnsi="Times New Roman"/>
          <w:sz w:val="24"/>
          <w:szCs w:val="24"/>
          <w:lang w:val="kk-KZ" w:eastAsia="en-US"/>
        </w:rPr>
        <w:t>.</w:t>
      </w:r>
      <w:r w:rsidR="00CC3317">
        <w:rPr>
          <w:rFonts w:ascii="Times New Roman" w:eastAsia="Calibri" w:hAnsi="Times New Roman"/>
          <w:i/>
          <w:sz w:val="24"/>
          <w:szCs w:val="24"/>
          <w:lang w:val="kk-KZ" w:eastAsia="en-US"/>
        </w:rPr>
        <w:t>.</w:t>
      </w:r>
    </w:p>
    <w:p w14:paraId="23F3D49E" w14:textId="77777777" w:rsidR="00CC3317" w:rsidRPr="00377AAD" w:rsidRDefault="00CC3317" w:rsidP="00CC3317">
      <w:pPr>
        <w:spacing w:after="0" w:line="259" w:lineRule="auto"/>
        <w:rPr>
          <w:rFonts w:ascii="Times New Roman" w:eastAsia="Calibri" w:hAnsi="Times New Roman"/>
          <w:sz w:val="24"/>
          <w:szCs w:val="24"/>
          <w:lang w:val="kk-KZ" w:eastAsia="en-US"/>
        </w:rPr>
      </w:pPr>
    </w:p>
    <w:tbl>
      <w:tblPr>
        <w:tblStyle w:val="a5"/>
        <w:tblW w:w="9423" w:type="dxa"/>
        <w:tblLayout w:type="fixed"/>
        <w:tblLook w:val="04A0" w:firstRow="1" w:lastRow="0" w:firstColumn="1" w:lastColumn="0" w:noHBand="0" w:noVBand="1"/>
      </w:tblPr>
      <w:tblGrid>
        <w:gridCol w:w="1819"/>
        <w:gridCol w:w="1673"/>
        <w:gridCol w:w="1521"/>
        <w:gridCol w:w="1369"/>
        <w:gridCol w:w="1369"/>
        <w:gridCol w:w="1672"/>
      </w:tblGrid>
      <w:tr w:rsidR="00CC3317" w:rsidRPr="005F1415" w14:paraId="6FB5B925" w14:textId="77777777" w:rsidTr="00AD06C6">
        <w:trPr>
          <w:trHeight w:val="353"/>
        </w:trPr>
        <w:tc>
          <w:tcPr>
            <w:tcW w:w="5013" w:type="dxa"/>
            <w:gridSpan w:val="3"/>
          </w:tcPr>
          <w:p w14:paraId="5C3070F0" w14:textId="2C006907" w:rsidR="00CC3317" w:rsidRPr="00E67BEC" w:rsidRDefault="002A7B74" w:rsidP="00AD06C6">
            <w:pPr>
              <w:jc w:val="center"/>
              <w:rPr>
                <w:rFonts w:ascii="Times New Roman" w:hAnsi="Times New Roman"/>
                <w:i/>
                <w:sz w:val="24"/>
                <w:szCs w:val="24"/>
                <w:lang w:val="kk-KZ"/>
              </w:rPr>
            </w:pPr>
            <w:r>
              <w:rPr>
                <w:rFonts w:ascii="Times New Roman" w:hAnsi="Times New Roman"/>
                <w:i/>
                <w:sz w:val="24"/>
                <w:szCs w:val="24"/>
                <w:lang w:val="kk-KZ"/>
              </w:rPr>
              <w:t>куҳҳо</w:t>
            </w:r>
          </w:p>
        </w:tc>
        <w:tc>
          <w:tcPr>
            <w:tcW w:w="4410" w:type="dxa"/>
            <w:gridSpan w:val="3"/>
          </w:tcPr>
          <w:p w14:paraId="4969823A" w14:textId="404A5F8A" w:rsidR="00CC3317" w:rsidRPr="00E67BEC" w:rsidRDefault="002A7B74" w:rsidP="00AD06C6">
            <w:pPr>
              <w:jc w:val="center"/>
              <w:rPr>
                <w:rFonts w:ascii="Times New Roman" w:hAnsi="Times New Roman"/>
                <w:i/>
                <w:sz w:val="24"/>
                <w:szCs w:val="24"/>
                <w:lang w:val="kk-KZ"/>
              </w:rPr>
            </w:pPr>
            <w:r>
              <w:rPr>
                <w:rFonts w:ascii="Times New Roman" w:hAnsi="Times New Roman"/>
                <w:i/>
                <w:sz w:val="24"/>
                <w:szCs w:val="24"/>
                <w:lang w:val="kk-KZ"/>
              </w:rPr>
              <w:t>ҳамвориҳо</w:t>
            </w:r>
          </w:p>
        </w:tc>
      </w:tr>
      <w:tr w:rsidR="00CC3317" w:rsidRPr="005F1415" w14:paraId="20E67180" w14:textId="77777777" w:rsidTr="00AD06C6">
        <w:trPr>
          <w:trHeight w:val="353"/>
        </w:trPr>
        <w:tc>
          <w:tcPr>
            <w:tcW w:w="1819" w:type="dxa"/>
          </w:tcPr>
          <w:p w14:paraId="298CA49F" w14:textId="06925115" w:rsidR="00CC3317" w:rsidRPr="00377AAD" w:rsidRDefault="002A7B74" w:rsidP="00AD06C6">
            <w:pPr>
              <w:jc w:val="center"/>
              <w:rPr>
                <w:rFonts w:ascii="Times New Roman" w:hAnsi="Times New Roman"/>
                <w:sz w:val="24"/>
                <w:szCs w:val="24"/>
                <w:lang w:val="kk-KZ"/>
              </w:rPr>
            </w:pPr>
            <w:r>
              <w:rPr>
                <w:rFonts w:ascii="Times New Roman" w:hAnsi="Times New Roman"/>
                <w:sz w:val="24"/>
                <w:szCs w:val="24"/>
                <w:lang w:val="kk-KZ"/>
              </w:rPr>
              <w:t>Паҳнкуҳҳо</w:t>
            </w:r>
          </w:p>
        </w:tc>
        <w:tc>
          <w:tcPr>
            <w:tcW w:w="1673" w:type="dxa"/>
          </w:tcPr>
          <w:p w14:paraId="13943C0F" w14:textId="37791A86" w:rsidR="00CC3317" w:rsidRPr="00377AAD" w:rsidRDefault="002A7B74" w:rsidP="00AD06C6">
            <w:pPr>
              <w:jc w:val="center"/>
              <w:rPr>
                <w:rFonts w:ascii="Times New Roman" w:hAnsi="Times New Roman"/>
                <w:sz w:val="24"/>
                <w:szCs w:val="24"/>
                <w:lang w:val="kk-KZ"/>
              </w:rPr>
            </w:pPr>
            <w:r>
              <w:rPr>
                <w:rFonts w:ascii="Times New Roman" w:hAnsi="Times New Roman"/>
                <w:sz w:val="24"/>
                <w:szCs w:val="24"/>
                <w:lang w:val="kk-KZ"/>
              </w:rPr>
              <w:t>Куҳҳои миёна</w:t>
            </w:r>
          </w:p>
        </w:tc>
        <w:tc>
          <w:tcPr>
            <w:tcW w:w="1520" w:type="dxa"/>
          </w:tcPr>
          <w:p w14:paraId="38D0CC30" w14:textId="08694ACC" w:rsidR="00CC3317" w:rsidRPr="00377AAD" w:rsidRDefault="002A7B74" w:rsidP="00AD06C6">
            <w:pPr>
              <w:jc w:val="center"/>
              <w:rPr>
                <w:rFonts w:ascii="Times New Roman" w:hAnsi="Times New Roman"/>
                <w:sz w:val="24"/>
                <w:szCs w:val="24"/>
                <w:lang w:val="kk-KZ"/>
              </w:rPr>
            </w:pPr>
            <w:r>
              <w:rPr>
                <w:rFonts w:ascii="Times New Roman" w:hAnsi="Times New Roman"/>
                <w:sz w:val="24"/>
                <w:szCs w:val="24"/>
                <w:lang w:val="kk-KZ"/>
              </w:rPr>
              <w:t>Куҳҳои баланд</w:t>
            </w:r>
          </w:p>
        </w:tc>
        <w:tc>
          <w:tcPr>
            <w:tcW w:w="1369" w:type="dxa"/>
          </w:tcPr>
          <w:p w14:paraId="3D3624E1" w14:textId="7AF709E6" w:rsidR="00CC3317" w:rsidRPr="00377AAD" w:rsidRDefault="002A7B74" w:rsidP="00AD06C6">
            <w:pPr>
              <w:jc w:val="center"/>
              <w:rPr>
                <w:rFonts w:ascii="Times New Roman" w:hAnsi="Times New Roman"/>
                <w:sz w:val="24"/>
                <w:szCs w:val="24"/>
                <w:lang w:val="kk-KZ"/>
              </w:rPr>
            </w:pPr>
            <w:r>
              <w:rPr>
                <w:rFonts w:ascii="Times New Roman" w:hAnsi="Times New Roman"/>
                <w:sz w:val="24"/>
                <w:szCs w:val="24"/>
                <w:lang w:val="kk-KZ"/>
              </w:rPr>
              <w:t>Устюртҳо</w:t>
            </w:r>
            <w:r w:rsidR="00CC3317">
              <w:rPr>
                <w:rFonts w:ascii="Times New Roman" w:hAnsi="Times New Roman"/>
                <w:sz w:val="24"/>
                <w:szCs w:val="24"/>
                <w:lang w:val="kk-KZ"/>
              </w:rPr>
              <w:t xml:space="preserve"> </w:t>
            </w:r>
          </w:p>
        </w:tc>
        <w:tc>
          <w:tcPr>
            <w:tcW w:w="1369" w:type="dxa"/>
          </w:tcPr>
          <w:p w14:paraId="6131A49A" w14:textId="3BDDD7A4" w:rsidR="00CC3317" w:rsidRPr="00377AAD" w:rsidRDefault="002A7B74" w:rsidP="00AD06C6">
            <w:pPr>
              <w:jc w:val="center"/>
              <w:rPr>
                <w:rFonts w:ascii="Times New Roman" w:hAnsi="Times New Roman"/>
                <w:sz w:val="24"/>
                <w:szCs w:val="24"/>
                <w:lang w:val="kk-KZ"/>
              </w:rPr>
            </w:pPr>
            <w:r>
              <w:rPr>
                <w:rFonts w:ascii="Times New Roman" w:hAnsi="Times New Roman"/>
                <w:sz w:val="24"/>
                <w:szCs w:val="24"/>
                <w:lang w:val="kk-KZ"/>
              </w:rPr>
              <w:t>Баландиҳо</w:t>
            </w:r>
            <w:r w:rsidR="00CC3317">
              <w:rPr>
                <w:rFonts w:ascii="Times New Roman" w:hAnsi="Times New Roman"/>
                <w:sz w:val="24"/>
                <w:szCs w:val="24"/>
                <w:lang w:val="kk-KZ"/>
              </w:rPr>
              <w:t xml:space="preserve"> </w:t>
            </w:r>
          </w:p>
        </w:tc>
        <w:tc>
          <w:tcPr>
            <w:tcW w:w="1672" w:type="dxa"/>
          </w:tcPr>
          <w:p w14:paraId="4884921E" w14:textId="199FC376" w:rsidR="00CC3317" w:rsidRPr="00377AAD" w:rsidRDefault="002A7B74" w:rsidP="00AD06C6">
            <w:pPr>
              <w:jc w:val="center"/>
              <w:rPr>
                <w:rFonts w:ascii="Times New Roman" w:hAnsi="Times New Roman"/>
                <w:sz w:val="24"/>
                <w:szCs w:val="24"/>
                <w:lang w:val="kk-KZ"/>
              </w:rPr>
            </w:pPr>
            <w:r>
              <w:rPr>
                <w:rFonts w:ascii="Times New Roman" w:hAnsi="Times New Roman"/>
                <w:sz w:val="24"/>
                <w:szCs w:val="24"/>
                <w:lang w:val="kk-KZ"/>
              </w:rPr>
              <w:t>Пастиҳо</w:t>
            </w:r>
            <w:r w:rsidR="00CC3317">
              <w:rPr>
                <w:rFonts w:ascii="Times New Roman" w:hAnsi="Times New Roman"/>
                <w:sz w:val="24"/>
                <w:szCs w:val="24"/>
                <w:lang w:val="kk-KZ"/>
              </w:rPr>
              <w:t xml:space="preserve"> </w:t>
            </w:r>
          </w:p>
        </w:tc>
      </w:tr>
      <w:tr w:rsidR="00CC3317" w:rsidRPr="005F1415" w14:paraId="4AA65F86" w14:textId="77777777" w:rsidTr="00AD06C6">
        <w:trPr>
          <w:trHeight w:val="372"/>
        </w:trPr>
        <w:tc>
          <w:tcPr>
            <w:tcW w:w="1819" w:type="dxa"/>
          </w:tcPr>
          <w:p w14:paraId="439D04DB" w14:textId="77777777" w:rsidR="00CC3317" w:rsidRPr="00377AAD" w:rsidRDefault="00CC3317" w:rsidP="00AD06C6">
            <w:pPr>
              <w:rPr>
                <w:rFonts w:ascii="Times New Roman" w:hAnsi="Times New Roman"/>
                <w:sz w:val="24"/>
                <w:szCs w:val="24"/>
                <w:lang w:val="kk-KZ"/>
              </w:rPr>
            </w:pPr>
          </w:p>
        </w:tc>
        <w:tc>
          <w:tcPr>
            <w:tcW w:w="1673" w:type="dxa"/>
          </w:tcPr>
          <w:p w14:paraId="79D018BA" w14:textId="77777777" w:rsidR="00CC3317" w:rsidRDefault="00CC3317" w:rsidP="00AD06C6">
            <w:pPr>
              <w:rPr>
                <w:rFonts w:ascii="Times New Roman" w:hAnsi="Times New Roman"/>
                <w:sz w:val="24"/>
                <w:szCs w:val="24"/>
                <w:lang w:val="kk-KZ"/>
              </w:rPr>
            </w:pPr>
          </w:p>
          <w:p w14:paraId="3F51893D" w14:textId="77777777" w:rsidR="00CC3317" w:rsidRDefault="00CC3317" w:rsidP="00AD06C6">
            <w:pPr>
              <w:rPr>
                <w:rFonts w:ascii="Times New Roman" w:hAnsi="Times New Roman"/>
                <w:sz w:val="24"/>
                <w:szCs w:val="24"/>
                <w:lang w:val="kk-KZ"/>
              </w:rPr>
            </w:pPr>
          </w:p>
          <w:p w14:paraId="360AB1C4" w14:textId="77777777" w:rsidR="00CC3317" w:rsidRPr="00377AAD" w:rsidRDefault="00CC3317" w:rsidP="00AD06C6">
            <w:pPr>
              <w:rPr>
                <w:rFonts w:ascii="Times New Roman" w:hAnsi="Times New Roman"/>
                <w:sz w:val="24"/>
                <w:szCs w:val="24"/>
                <w:lang w:val="kk-KZ"/>
              </w:rPr>
            </w:pPr>
          </w:p>
        </w:tc>
        <w:tc>
          <w:tcPr>
            <w:tcW w:w="1520" w:type="dxa"/>
          </w:tcPr>
          <w:p w14:paraId="5352866A" w14:textId="77777777" w:rsidR="00CC3317" w:rsidRPr="00377AAD" w:rsidRDefault="00CC3317" w:rsidP="00AD06C6">
            <w:pPr>
              <w:rPr>
                <w:rFonts w:ascii="Times New Roman" w:hAnsi="Times New Roman"/>
                <w:sz w:val="24"/>
                <w:szCs w:val="24"/>
                <w:lang w:val="kk-KZ"/>
              </w:rPr>
            </w:pPr>
          </w:p>
        </w:tc>
        <w:tc>
          <w:tcPr>
            <w:tcW w:w="1369" w:type="dxa"/>
          </w:tcPr>
          <w:p w14:paraId="1FFB8506" w14:textId="77777777" w:rsidR="00CC3317" w:rsidRPr="00377AAD" w:rsidRDefault="00CC3317" w:rsidP="00AD06C6">
            <w:pPr>
              <w:rPr>
                <w:rFonts w:ascii="Times New Roman" w:hAnsi="Times New Roman"/>
                <w:sz w:val="24"/>
                <w:szCs w:val="24"/>
                <w:lang w:val="kk-KZ"/>
              </w:rPr>
            </w:pPr>
          </w:p>
        </w:tc>
        <w:tc>
          <w:tcPr>
            <w:tcW w:w="1369" w:type="dxa"/>
          </w:tcPr>
          <w:p w14:paraId="0F2AFBF8" w14:textId="77777777" w:rsidR="00CC3317" w:rsidRPr="00377AAD" w:rsidRDefault="00CC3317" w:rsidP="00AD06C6">
            <w:pPr>
              <w:rPr>
                <w:rFonts w:ascii="Times New Roman" w:hAnsi="Times New Roman"/>
                <w:sz w:val="24"/>
                <w:szCs w:val="24"/>
                <w:lang w:val="kk-KZ"/>
              </w:rPr>
            </w:pPr>
          </w:p>
        </w:tc>
        <w:tc>
          <w:tcPr>
            <w:tcW w:w="1672" w:type="dxa"/>
          </w:tcPr>
          <w:p w14:paraId="7F1102D3" w14:textId="77777777" w:rsidR="00CC3317" w:rsidRPr="00377AAD" w:rsidRDefault="00CC3317" w:rsidP="00AD06C6">
            <w:pPr>
              <w:rPr>
                <w:rFonts w:ascii="Times New Roman" w:hAnsi="Times New Roman"/>
                <w:sz w:val="24"/>
                <w:szCs w:val="24"/>
                <w:lang w:val="kk-KZ"/>
              </w:rPr>
            </w:pPr>
          </w:p>
        </w:tc>
      </w:tr>
    </w:tbl>
    <w:p w14:paraId="6BAB6FB8" w14:textId="77777777" w:rsidR="00CC3317" w:rsidRDefault="00CC3317" w:rsidP="00CC3317">
      <w:pPr>
        <w:pStyle w:val="HTML"/>
        <w:shd w:val="clear" w:color="auto" w:fill="FFFFFF"/>
        <w:ind w:firstLine="708"/>
        <w:rPr>
          <w:rFonts w:ascii="Times New Roman" w:hAnsi="Times New Roman" w:cs="Times New Roman"/>
          <w:sz w:val="24"/>
          <w:szCs w:val="24"/>
          <w:lang w:val="kk-KZ"/>
        </w:rPr>
      </w:pPr>
    </w:p>
    <w:p w14:paraId="2AE9D018" w14:textId="77777777" w:rsidR="00CC3317" w:rsidRDefault="00CC3317" w:rsidP="00CC3317">
      <w:pPr>
        <w:pStyle w:val="HTML"/>
        <w:shd w:val="clear" w:color="auto" w:fill="FFFFFF"/>
        <w:rPr>
          <w:rFonts w:ascii="Times New Roman" w:hAnsi="Times New Roman" w:cs="Times New Roman"/>
          <w:sz w:val="24"/>
          <w:szCs w:val="24"/>
          <w:lang w:val="kk-KZ"/>
        </w:rPr>
      </w:pPr>
    </w:p>
    <w:p w14:paraId="66E0F212" w14:textId="77777777" w:rsidR="00CC3317" w:rsidRDefault="00CC3317" w:rsidP="00CC3317">
      <w:pPr>
        <w:pStyle w:val="HTML"/>
        <w:shd w:val="clear" w:color="auto" w:fill="FFFFFF"/>
        <w:jc w:val="right"/>
        <w:rPr>
          <w:rFonts w:ascii="Times New Roman" w:hAnsi="Times New Roman" w:cs="Times New Roman"/>
          <w:sz w:val="24"/>
          <w:szCs w:val="24"/>
          <w:lang w:val="kk-KZ"/>
        </w:rPr>
      </w:pPr>
      <w:r w:rsidRPr="00B965EA">
        <w:rPr>
          <w:rFonts w:ascii="Times New Roman" w:hAnsi="Times New Roman" w:cs="Times New Roman"/>
          <w:sz w:val="24"/>
          <w:szCs w:val="24"/>
          <w:lang w:val="kk-KZ"/>
        </w:rPr>
        <w:t xml:space="preserve">[6]           </w:t>
      </w:r>
      <w:r>
        <w:rPr>
          <w:rFonts w:ascii="Times New Roman" w:hAnsi="Times New Roman" w:cs="Times New Roman"/>
          <w:sz w:val="24"/>
          <w:szCs w:val="24"/>
          <w:lang w:val="kk-KZ"/>
        </w:rPr>
        <w:t xml:space="preserve">                               </w:t>
      </w:r>
    </w:p>
    <w:p w14:paraId="5EB39612" w14:textId="77777777" w:rsidR="00CC3317" w:rsidRPr="00C02F4C" w:rsidRDefault="00CC3317" w:rsidP="00CC3317">
      <w:pPr>
        <w:pStyle w:val="HTML"/>
        <w:shd w:val="clear" w:color="auto" w:fill="FFFFFF"/>
        <w:rPr>
          <w:rFonts w:ascii="Times New Roman" w:hAnsi="Times New Roman" w:cs="Times New Roman"/>
          <w:sz w:val="24"/>
          <w:szCs w:val="24"/>
          <w:lang w:val="kk-KZ"/>
        </w:rPr>
      </w:pPr>
    </w:p>
    <w:p w14:paraId="2A912235" w14:textId="681D7817" w:rsidR="00CC3317" w:rsidRPr="00B12707" w:rsidRDefault="002A7B74" w:rsidP="00CC3317">
      <w:pPr>
        <w:spacing w:after="0"/>
        <w:rPr>
          <w:rFonts w:ascii="Times New Roman" w:hAnsi="Times New Roman"/>
          <w:b/>
          <w:sz w:val="24"/>
          <w:szCs w:val="24"/>
          <w:lang w:val="kk-KZ"/>
        </w:rPr>
      </w:pPr>
      <w:r>
        <w:rPr>
          <w:rFonts w:ascii="Times New Roman" w:hAnsi="Times New Roman"/>
          <w:b/>
          <w:sz w:val="24"/>
          <w:szCs w:val="24"/>
          <w:lang w:val="kk-KZ"/>
        </w:rPr>
        <w:lastRenderedPageBreak/>
        <w:t>Вазифаи 4</w:t>
      </w:r>
    </w:p>
    <w:p w14:paraId="735E0251" w14:textId="7BAE21CF" w:rsidR="002A7B74" w:rsidRPr="002A7B74" w:rsidRDefault="00CC3317" w:rsidP="002A7B74">
      <w:pPr>
        <w:pStyle w:val="HTML"/>
        <w:shd w:val="clear" w:color="auto" w:fill="FFFFFF"/>
        <w:rPr>
          <w:rFonts w:ascii="Times New Roman" w:hAnsi="Times New Roman" w:cs="Times New Roman"/>
          <w:sz w:val="24"/>
          <w:szCs w:val="24"/>
          <w:shd w:val="clear" w:color="auto" w:fill="FFFFFF"/>
          <w:lang w:val="kk-KZ"/>
        </w:rPr>
      </w:pPr>
      <w:r w:rsidRPr="00C02F4C">
        <w:rPr>
          <w:rFonts w:ascii="Times New Roman" w:hAnsi="Times New Roman" w:cs="Times New Roman"/>
          <w:b/>
          <w:i/>
          <w:sz w:val="24"/>
          <w:szCs w:val="24"/>
          <w:lang w:val="kk-KZ"/>
        </w:rPr>
        <w:t xml:space="preserve"> </w:t>
      </w:r>
      <w:r w:rsidR="002A7B74" w:rsidRPr="002A7B74">
        <w:rPr>
          <w:rFonts w:ascii="Times New Roman" w:hAnsi="Times New Roman" w:cs="Times New Roman"/>
          <w:b/>
          <w:bCs/>
          <w:sz w:val="24"/>
          <w:szCs w:val="24"/>
          <w:shd w:val="clear" w:color="auto" w:fill="FFFFFF"/>
          <w:lang w:val="kk-KZ"/>
        </w:rPr>
        <w:t>Тавсифи дарёи Сирдарёро дар матн хонед. Аз матн аломатҳои сифатӣ ва миқдорӣ интихоб кунед</w:t>
      </w:r>
      <w:r w:rsidR="002A7B74" w:rsidRPr="002A7B74">
        <w:rPr>
          <w:rFonts w:ascii="Times New Roman" w:hAnsi="Times New Roman" w:cs="Times New Roman"/>
          <w:sz w:val="24"/>
          <w:szCs w:val="24"/>
          <w:shd w:val="clear" w:color="auto" w:fill="FFFFFF"/>
          <w:lang w:val="kk-KZ"/>
        </w:rPr>
        <w:t>.</w:t>
      </w:r>
    </w:p>
    <w:p w14:paraId="7535D943" w14:textId="5725F544" w:rsidR="00CC3317" w:rsidRPr="00C02F4C" w:rsidRDefault="002A7B74" w:rsidP="002A7B74">
      <w:pPr>
        <w:pStyle w:val="HTML"/>
        <w:shd w:val="clear" w:color="auto" w:fill="FFFFFF"/>
        <w:spacing w:line="276" w:lineRule="auto"/>
        <w:rPr>
          <w:rFonts w:ascii="Times New Roman" w:hAnsi="Times New Roman" w:cs="Times New Roman"/>
          <w:sz w:val="24"/>
          <w:szCs w:val="24"/>
          <w:lang w:val="kk-KZ"/>
        </w:rPr>
      </w:pPr>
      <w:r w:rsidRPr="002A7B74">
        <w:rPr>
          <w:rFonts w:ascii="Times New Roman" w:hAnsi="Times New Roman" w:cs="Times New Roman"/>
          <w:sz w:val="24"/>
          <w:szCs w:val="24"/>
          <w:shd w:val="clear" w:color="auto" w:fill="FFFFFF"/>
          <w:lang w:val="kk-KZ"/>
        </w:rPr>
        <w:t>Сирдарьё яке аз калонтарин дарё</w:t>
      </w:r>
      <w:r>
        <w:rPr>
          <w:rFonts w:ascii="Times New Roman" w:hAnsi="Times New Roman" w:cs="Times New Roman"/>
          <w:sz w:val="24"/>
          <w:szCs w:val="24"/>
          <w:shd w:val="clear" w:color="auto" w:fill="FFFFFF"/>
          <w:lang w:val="kk-KZ"/>
        </w:rPr>
        <w:t>ҳ</w:t>
      </w:r>
      <w:r w:rsidRPr="002A7B74">
        <w:rPr>
          <w:rFonts w:ascii="Times New Roman" w:hAnsi="Times New Roman" w:cs="Times New Roman"/>
          <w:sz w:val="24"/>
          <w:szCs w:val="24"/>
          <w:shd w:val="clear" w:color="auto" w:fill="FFFFFF"/>
          <w:lang w:val="kk-KZ"/>
        </w:rPr>
        <w:t>ои Осиёи М</w:t>
      </w:r>
      <w:r>
        <w:rPr>
          <w:rFonts w:ascii="Times New Roman" w:hAnsi="Times New Roman" w:cs="Times New Roman"/>
          <w:sz w:val="24"/>
          <w:szCs w:val="24"/>
          <w:shd w:val="clear" w:color="auto" w:fill="FFFFFF"/>
          <w:lang w:val="kk-KZ"/>
        </w:rPr>
        <w:t>арказӣ</w:t>
      </w:r>
      <w:r w:rsidRPr="002A7B74">
        <w:rPr>
          <w:rFonts w:ascii="Times New Roman" w:hAnsi="Times New Roman" w:cs="Times New Roman"/>
          <w:sz w:val="24"/>
          <w:szCs w:val="24"/>
          <w:shd w:val="clear" w:color="auto" w:fill="FFFFFF"/>
          <w:lang w:val="kk-KZ"/>
        </w:rPr>
        <w:t xml:space="preserve"> </w:t>
      </w:r>
      <w:r>
        <w:rPr>
          <w:rFonts w:ascii="Times New Roman" w:hAnsi="Times New Roman" w:cs="Times New Roman"/>
          <w:sz w:val="24"/>
          <w:szCs w:val="24"/>
          <w:shd w:val="clear" w:color="auto" w:fill="FFFFFF"/>
          <w:lang w:val="kk-KZ"/>
        </w:rPr>
        <w:t>буда</w:t>
      </w:r>
      <w:r w:rsidRPr="002A7B74">
        <w:rPr>
          <w:rFonts w:ascii="Times New Roman" w:hAnsi="Times New Roman" w:cs="Times New Roman"/>
          <w:sz w:val="24"/>
          <w:szCs w:val="24"/>
          <w:shd w:val="clear" w:color="auto" w:fill="FFFFFF"/>
          <w:lang w:val="kk-KZ"/>
        </w:rPr>
        <w:t xml:space="preserve"> </w:t>
      </w:r>
      <w:r>
        <w:rPr>
          <w:rFonts w:ascii="Times New Roman" w:hAnsi="Times New Roman" w:cs="Times New Roman"/>
          <w:sz w:val="24"/>
          <w:szCs w:val="24"/>
          <w:shd w:val="clear" w:color="auto" w:fill="FFFFFF"/>
          <w:lang w:val="kk-KZ"/>
        </w:rPr>
        <w:t>а</w:t>
      </w:r>
      <w:r w:rsidRPr="002A7B74">
        <w:rPr>
          <w:rFonts w:ascii="Times New Roman" w:hAnsi="Times New Roman" w:cs="Times New Roman"/>
          <w:sz w:val="24"/>
          <w:szCs w:val="24"/>
          <w:shd w:val="clear" w:color="auto" w:fill="FFFFFF"/>
          <w:lang w:val="kk-KZ"/>
        </w:rPr>
        <w:t>з пуштахои Тиёншони Марказ</w:t>
      </w:r>
      <w:r>
        <w:rPr>
          <w:rFonts w:ascii="Times New Roman" w:hAnsi="Times New Roman" w:cs="Times New Roman"/>
          <w:sz w:val="24"/>
          <w:szCs w:val="24"/>
          <w:shd w:val="clear" w:color="auto" w:fill="FFFFFF"/>
          <w:lang w:val="kk-KZ"/>
        </w:rPr>
        <w:t>ӣ</w:t>
      </w:r>
      <w:r w:rsidRPr="002A7B74">
        <w:rPr>
          <w:rFonts w:ascii="Times New Roman" w:hAnsi="Times New Roman" w:cs="Times New Roman"/>
          <w:sz w:val="24"/>
          <w:szCs w:val="24"/>
          <w:shd w:val="clear" w:color="auto" w:fill="FFFFFF"/>
          <w:lang w:val="kk-KZ"/>
        </w:rPr>
        <w:t xml:space="preserve"> мебарояд. Норин ва Қарадарёро ба сабаби якҷояшавии онҳо Сирдарё меноманд. Ба бахри Арал </w:t>
      </w:r>
      <w:r>
        <w:rPr>
          <w:rFonts w:ascii="Times New Roman" w:hAnsi="Times New Roman" w:cs="Times New Roman"/>
          <w:sz w:val="24"/>
          <w:szCs w:val="24"/>
          <w:shd w:val="clear" w:color="auto" w:fill="FFFFFF"/>
          <w:lang w:val="kk-KZ"/>
        </w:rPr>
        <w:t>ҷ</w:t>
      </w:r>
      <w:r w:rsidRPr="002A7B74">
        <w:rPr>
          <w:rFonts w:ascii="Times New Roman" w:hAnsi="Times New Roman" w:cs="Times New Roman"/>
          <w:sz w:val="24"/>
          <w:szCs w:val="24"/>
          <w:shd w:val="clear" w:color="auto" w:fill="FFFFFF"/>
          <w:lang w:val="kk-KZ"/>
        </w:rPr>
        <w:t>ор</w:t>
      </w:r>
      <w:r>
        <w:rPr>
          <w:rFonts w:ascii="Times New Roman" w:hAnsi="Times New Roman" w:cs="Times New Roman"/>
          <w:sz w:val="24"/>
          <w:szCs w:val="24"/>
          <w:shd w:val="clear" w:color="auto" w:fill="FFFFFF"/>
          <w:lang w:val="kk-KZ"/>
        </w:rPr>
        <w:t>ӣ</w:t>
      </w:r>
      <w:r w:rsidRPr="002A7B74">
        <w:rPr>
          <w:rFonts w:ascii="Times New Roman" w:hAnsi="Times New Roman" w:cs="Times New Roman"/>
          <w:sz w:val="24"/>
          <w:szCs w:val="24"/>
          <w:shd w:val="clear" w:color="auto" w:fill="FFFFFF"/>
          <w:lang w:val="kk-KZ"/>
        </w:rPr>
        <w:t xml:space="preserve"> мешавад. Дарозии умумии он 2219 км, масоҳати ҳавза 462 ҳазор км2 мебошад. Миёна ва поёноб дар Казокистон; Дарозии дарё дар ҷумҳурӣ 1400 километр, ҳавзаи ҳавза 240 ҳазор км2 мебошад. Дарё дар минтақаи кӯҳистонӣ дар баландии 3300-4400 м аз сатҳи кӯҳ сарчашма мегирад. Дар ҳавза 1713 пирях мавҷуд аст, ки масоҳати умумии онҳо 2208 км2 буда, оби дарёҳоро пурра мекунад. Калонтаринашон дар Казокистон Келес, Куркелес, Арыс ва </w:t>
      </w:r>
      <w:r>
        <w:rPr>
          <w:rFonts w:ascii="Times New Roman" w:hAnsi="Times New Roman" w:cs="Times New Roman"/>
          <w:sz w:val="24"/>
          <w:szCs w:val="24"/>
          <w:shd w:val="clear" w:color="auto" w:fill="FFFFFF"/>
          <w:lang w:val="kk-KZ"/>
        </w:rPr>
        <w:t>ғ</w:t>
      </w:r>
      <w:r w:rsidRPr="002A7B74">
        <w:rPr>
          <w:rFonts w:ascii="Times New Roman" w:hAnsi="Times New Roman" w:cs="Times New Roman"/>
          <w:sz w:val="24"/>
          <w:szCs w:val="24"/>
          <w:shd w:val="clear" w:color="auto" w:fill="FFFFFF"/>
          <w:lang w:val="kk-KZ"/>
        </w:rPr>
        <w:t>айра мебошанд. Сирдарё асосан аз барф ва як андоза оби пирях ва та</w:t>
      </w:r>
      <w:r>
        <w:rPr>
          <w:rFonts w:ascii="Times New Roman" w:hAnsi="Times New Roman" w:cs="Times New Roman"/>
          <w:sz w:val="24"/>
          <w:szCs w:val="24"/>
          <w:shd w:val="clear" w:color="auto" w:fill="FFFFFF"/>
          <w:lang w:val="kk-KZ"/>
        </w:rPr>
        <w:t>ҳ</w:t>
      </w:r>
      <w:r w:rsidRPr="002A7B74">
        <w:rPr>
          <w:rFonts w:ascii="Times New Roman" w:hAnsi="Times New Roman" w:cs="Times New Roman"/>
          <w:sz w:val="24"/>
          <w:szCs w:val="24"/>
          <w:shd w:val="clear" w:color="auto" w:fill="FFFFFF"/>
          <w:lang w:val="kk-KZ"/>
        </w:rPr>
        <w:t xml:space="preserve">шин пур аст. Сатҳи он дар моҳи апрел боло меравад ва дар моҳҳои июн-июль ба ҳадди максималӣ мерасад. Онгоҳ об кам мешавад. Дар хавзаи Сир бисьёр каналхои хушки </w:t>
      </w:r>
      <w:r>
        <w:rPr>
          <w:rFonts w:ascii="Times New Roman" w:hAnsi="Times New Roman" w:cs="Times New Roman"/>
          <w:sz w:val="24"/>
          <w:szCs w:val="24"/>
          <w:shd w:val="clear" w:color="auto" w:fill="FFFFFF"/>
          <w:lang w:val="kk-KZ"/>
        </w:rPr>
        <w:t>қ</w:t>
      </w:r>
      <w:r w:rsidRPr="002A7B74">
        <w:rPr>
          <w:rFonts w:ascii="Times New Roman" w:hAnsi="Times New Roman" w:cs="Times New Roman"/>
          <w:sz w:val="24"/>
          <w:szCs w:val="24"/>
          <w:shd w:val="clear" w:color="auto" w:fill="FFFFFF"/>
          <w:lang w:val="kk-KZ"/>
        </w:rPr>
        <w:t>адима мавчуданд</w:t>
      </w:r>
      <w:r>
        <w:rPr>
          <w:rFonts w:ascii="Times New Roman" w:hAnsi="Times New Roman" w:cs="Times New Roman"/>
          <w:sz w:val="24"/>
          <w:szCs w:val="24"/>
          <w:shd w:val="clear" w:color="auto" w:fill="FFFFFF"/>
          <w:lang w:val="kk-KZ"/>
        </w:rPr>
        <w:t xml:space="preserve"> </w:t>
      </w:r>
      <w:r w:rsidRPr="002A7B74">
        <w:rPr>
          <w:rFonts w:ascii="Times New Roman" w:hAnsi="Times New Roman" w:cs="Times New Roman"/>
          <w:sz w:val="24"/>
          <w:szCs w:val="24"/>
          <w:shd w:val="clear" w:color="auto" w:fill="FFFFFF"/>
          <w:lang w:val="kk-KZ"/>
        </w:rPr>
        <w:t xml:space="preserve"> ба монанди Жанадарьё ва Куандарьё; аксарияти он</w:t>
      </w:r>
      <w:r>
        <w:rPr>
          <w:rFonts w:ascii="Times New Roman" w:hAnsi="Times New Roman" w:cs="Times New Roman"/>
          <w:sz w:val="24"/>
          <w:szCs w:val="24"/>
          <w:shd w:val="clear" w:color="auto" w:fill="FFFFFF"/>
          <w:lang w:val="kk-KZ"/>
        </w:rPr>
        <w:t>ҳ</w:t>
      </w:r>
      <w:r w:rsidRPr="002A7B74">
        <w:rPr>
          <w:rFonts w:ascii="Times New Roman" w:hAnsi="Times New Roman" w:cs="Times New Roman"/>
          <w:sz w:val="24"/>
          <w:szCs w:val="24"/>
          <w:shd w:val="clear" w:color="auto" w:fill="FFFFFF"/>
          <w:lang w:val="kk-KZ"/>
        </w:rPr>
        <w:t>о ба канал</w:t>
      </w:r>
      <w:r>
        <w:rPr>
          <w:rFonts w:ascii="Times New Roman" w:hAnsi="Times New Roman" w:cs="Times New Roman"/>
          <w:sz w:val="24"/>
          <w:szCs w:val="24"/>
          <w:shd w:val="clear" w:color="auto" w:fill="FFFFFF"/>
          <w:lang w:val="kk-KZ"/>
        </w:rPr>
        <w:t>ҳ</w:t>
      </w:r>
      <w:r w:rsidRPr="002A7B74">
        <w:rPr>
          <w:rFonts w:ascii="Times New Roman" w:hAnsi="Times New Roman" w:cs="Times New Roman"/>
          <w:sz w:val="24"/>
          <w:szCs w:val="24"/>
          <w:shd w:val="clear" w:color="auto" w:fill="FFFFFF"/>
          <w:lang w:val="kk-KZ"/>
        </w:rPr>
        <w:t>ои обьёр</w:t>
      </w:r>
      <w:r w:rsidR="005E3E94">
        <w:rPr>
          <w:rFonts w:ascii="Times New Roman" w:hAnsi="Times New Roman" w:cs="Times New Roman"/>
          <w:sz w:val="24"/>
          <w:szCs w:val="24"/>
          <w:shd w:val="clear" w:color="auto" w:fill="FFFFFF"/>
          <w:lang w:val="kk-KZ"/>
        </w:rPr>
        <w:t>ӣ</w:t>
      </w:r>
      <w:r w:rsidRPr="002A7B74">
        <w:rPr>
          <w:rFonts w:ascii="Times New Roman" w:hAnsi="Times New Roman" w:cs="Times New Roman"/>
          <w:sz w:val="24"/>
          <w:szCs w:val="24"/>
          <w:shd w:val="clear" w:color="auto" w:fill="FFFFFF"/>
          <w:lang w:val="kk-KZ"/>
        </w:rPr>
        <w:t xml:space="preserve"> табдил дода шудаанд. Онхо мегуянд, ки дар поёноби Сир назар ба имруза чор баробар зиёд замини обй мавчуд буд. Дар бюллетени иттилоотии экологии Ҷумҳурии Қазоқистон, ки дар семоҳаи 4-уми соли 1994 нашр шудааст, сифати оби Сирдарё дараҷаи 2 тоза эълон шудааст. Ми</w:t>
      </w:r>
      <w:r w:rsidR="005E3E94">
        <w:rPr>
          <w:rFonts w:ascii="Times New Roman" w:hAnsi="Times New Roman" w:cs="Times New Roman"/>
          <w:sz w:val="24"/>
          <w:szCs w:val="24"/>
          <w:shd w:val="clear" w:color="auto" w:fill="FFFFFF"/>
          <w:lang w:val="kk-KZ"/>
        </w:rPr>
        <w:t>қ</w:t>
      </w:r>
      <w:r w:rsidRPr="002A7B74">
        <w:rPr>
          <w:rFonts w:ascii="Times New Roman" w:hAnsi="Times New Roman" w:cs="Times New Roman"/>
          <w:sz w:val="24"/>
          <w:szCs w:val="24"/>
          <w:shd w:val="clear" w:color="auto" w:fill="FFFFFF"/>
          <w:lang w:val="kk-KZ"/>
        </w:rPr>
        <w:t>дори модда</w:t>
      </w:r>
      <w:r w:rsidR="005E3E94">
        <w:rPr>
          <w:rFonts w:ascii="Times New Roman" w:hAnsi="Times New Roman" w:cs="Times New Roman"/>
          <w:sz w:val="24"/>
          <w:szCs w:val="24"/>
          <w:shd w:val="clear" w:color="auto" w:fill="FFFFFF"/>
          <w:lang w:val="kk-KZ"/>
        </w:rPr>
        <w:t>ҳ</w:t>
      </w:r>
      <w:r w:rsidRPr="002A7B74">
        <w:rPr>
          <w:rFonts w:ascii="Times New Roman" w:hAnsi="Times New Roman" w:cs="Times New Roman"/>
          <w:sz w:val="24"/>
          <w:szCs w:val="24"/>
          <w:shd w:val="clear" w:color="auto" w:fill="FFFFFF"/>
          <w:lang w:val="kk-KZ"/>
        </w:rPr>
        <w:t>ои хавфноктарин дар таркиби он — нитрогени натрий ва махсулоти нефть дар 1 литр об аз меъёри максималии и</w:t>
      </w:r>
      <w:r w:rsidR="005E3E94">
        <w:rPr>
          <w:rFonts w:ascii="Times New Roman" w:hAnsi="Times New Roman" w:cs="Times New Roman"/>
          <w:sz w:val="24"/>
          <w:szCs w:val="24"/>
          <w:shd w:val="clear" w:color="auto" w:fill="FFFFFF"/>
          <w:lang w:val="kk-KZ"/>
        </w:rPr>
        <w:t>ҷ</w:t>
      </w:r>
      <w:r w:rsidRPr="002A7B74">
        <w:rPr>
          <w:rFonts w:ascii="Times New Roman" w:hAnsi="Times New Roman" w:cs="Times New Roman"/>
          <w:sz w:val="24"/>
          <w:szCs w:val="24"/>
          <w:shd w:val="clear" w:color="auto" w:fill="FFFFFF"/>
          <w:lang w:val="kk-KZ"/>
        </w:rPr>
        <w:t xml:space="preserve">озат додашуда зиёд нест. Агар маълумотхои мавчударо мукоиса кунем, маълум мешавад, ки </w:t>
      </w:r>
      <w:r w:rsidR="005E3E94">
        <w:rPr>
          <w:rFonts w:ascii="Times New Roman" w:hAnsi="Times New Roman" w:cs="Times New Roman"/>
          <w:sz w:val="24"/>
          <w:szCs w:val="24"/>
          <w:shd w:val="clear" w:color="auto" w:fill="FFFFFF"/>
          <w:lang w:val="kk-KZ"/>
        </w:rPr>
        <w:t>ҳ</w:t>
      </w:r>
      <w:r w:rsidRPr="002A7B74">
        <w:rPr>
          <w:rFonts w:ascii="Times New Roman" w:hAnsi="Times New Roman" w:cs="Times New Roman"/>
          <w:sz w:val="24"/>
          <w:szCs w:val="24"/>
          <w:shd w:val="clear" w:color="auto" w:fill="FFFFFF"/>
          <w:lang w:val="kk-KZ"/>
        </w:rPr>
        <w:t xml:space="preserve">авзаи Сирдарьё ба </w:t>
      </w:r>
      <w:r w:rsidR="005E3E94">
        <w:rPr>
          <w:rFonts w:ascii="Times New Roman" w:hAnsi="Times New Roman" w:cs="Times New Roman"/>
          <w:sz w:val="24"/>
          <w:szCs w:val="24"/>
          <w:shd w:val="clear" w:color="auto" w:fill="FFFFFF"/>
          <w:lang w:val="kk-KZ"/>
        </w:rPr>
        <w:t>қ</w:t>
      </w:r>
      <w:r w:rsidRPr="002A7B74">
        <w:rPr>
          <w:rFonts w:ascii="Times New Roman" w:hAnsi="Times New Roman" w:cs="Times New Roman"/>
          <w:sz w:val="24"/>
          <w:szCs w:val="24"/>
          <w:shd w:val="clear" w:color="auto" w:fill="FFFFFF"/>
          <w:lang w:val="kk-KZ"/>
        </w:rPr>
        <w:t>атори дарьёхои ни</w:t>
      </w:r>
      <w:r w:rsidR="005E3E94">
        <w:rPr>
          <w:rFonts w:ascii="Times New Roman" w:hAnsi="Times New Roman" w:cs="Times New Roman"/>
          <w:sz w:val="24"/>
          <w:szCs w:val="24"/>
          <w:shd w:val="clear" w:color="auto" w:fill="FFFFFF"/>
          <w:lang w:val="kk-KZ"/>
        </w:rPr>
        <w:t>ҳ</w:t>
      </w:r>
      <w:r w:rsidRPr="002A7B74">
        <w:rPr>
          <w:rFonts w:ascii="Times New Roman" w:hAnsi="Times New Roman" w:cs="Times New Roman"/>
          <w:sz w:val="24"/>
          <w:szCs w:val="24"/>
          <w:shd w:val="clear" w:color="auto" w:fill="FFFFFF"/>
          <w:lang w:val="kk-KZ"/>
        </w:rPr>
        <w:t>оят ифлос нест.</w:t>
      </w:r>
    </w:p>
    <w:p w14:paraId="2DDCD7FA" w14:textId="77777777" w:rsidR="00CC3317" w:rsidRPr="00C02F4C" w:rsidRDefault="00CC3317" w:rsidP="00CC3317">
      <w:pPr>
        <w:pStyle w:val="HTML"/>
        <w:shd w:val="clear" w:color="auto" w:fill="FFFFFF"/>
        <w:rPr>
          <w:rFonts w:ascii="Times New Roman" w:hAnsi="Times New Roman" w:cs="Times New Roman"/>
          <w:sz w:val="24"/>
          <w:szCs w:val="24"/>
          <w:lang w:val="kk-KZ"/>
        </w:rPr>
      </w:pPr>
      <w:r w:rsidRPr="00C02F4C">
        <w:rPr>
          <w:rFonts w:ascii="Times New Roman" w:hAnsi="Times New Roman" w:cs="Times New Roman"/>
          <w:sz w:val="24"/>
          <w:szCs w:val="24"/>
          <w:lang w:val="kk-KZ"/>
        </w:rPr>
        <w:tab/>
      </w:r>
      <w:r w:rsidRPr="00C02F4C">
        <w:rPr>
          <w:rFonts w:ascii="Times New Roman" w:hAnsi="Times New Roman" w:cs="Times New Roman"/>
          <w:sz w:val="24"/>
          <w:szCs w:val="24"/>
          <w:lang w:val="kk-KZ"/>
        </w:rPr>
        <w:tab/>
      </w:r>
    </w:p>
    <w:tbl>
      <w:tblPr>
        <w:tblStyle w:val="a5"/>
        <w:tblW w:w="9354" w:type="dxa"/>
        <w:tblLook w:val="04A0" w:firstRow="1" w:lastRow="0" w:firstColumn="1" w:lastColumn="0" w:noHBand="0" w:noVBand="1"/>
      </w:tblPr>
      <w:tblGrid>
        <w:gridCol w:w="3827"/>
        <w:gridCol w:w="4710"/>
        <w:gridCol w:w="817"/>
      </w:tblGrid>
      <w:tr w:rsidR="00CC3317" w:rsidRPr="00B965EA" w14:paraId="3F6445E0" w14:textId="77777777" w:rsidTr="005E3E94">
        <w:trPr>
          <w:trHeight w:val="985"/>
        </w:trPr>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3CA8CB" w14:textId="056F616F" w:rsidR="00CC3317" w:rsidRPr="00B965EA" w:rsidRDefault="005E3E94" w:rsidP="005E3E94">
            <w:pPr>
              <w:rPr>
                <w:rFonts w:ascii="Times New Roman" w:hAnsi="Times New Roman" w:cs="Times New Roman"/>
                <w:b/>
                <w:sz w:val="24"/>
                <w:szCs w:val="24"/>
              </w:rPr>
            </w:pPr>
            <w:proofErr w:type="spellStart"/>
            <w:r w:rsidRPr="005E3E94">
              <w:rPr>
                <w:rFonts w:ascii="Times New Roman" w:hAnsi="Times New Roman" w:cs="Times New Roman"/>
                <w:b/>
                <w:sz w:val="24"/>
                <w:szCs w:val="24"/>
              </w:rPr>
              <w:t>Хусусиятҳои</w:t>
            </w:r>
            <w:proofErr w:type="spellEnd"/>
            <w:r w:rsidRPr="005E3E94">
              <w:rPr>
                <w:rFonts w:ascii="Times New Roman" w:hAnsi="Times New Roman" w:cs="Times New Roman"/>
                <w:b/>
                <w:sz w:val="24"/>
                <w:szCs w:val="24"/>
              </w:rPr>
              <w:t xml:space="preserve"> </w:t>
            </w:r>
            <w:proofErr w:type="spellStart"/>
            <w:r w:rsidRPr="005E3E94">
              <w:rPr>
                <w:rFonts w:ascii="Times New Roman" w:hAnsi="Times New Roman" w:cs="Times New Roman"/>
                <w:b/>
                <w:sz w:val="24"/>
                <w:szCs w:val="24"/>
              </w:rPr>
              <w:t>объекти</w:t>
            </w:r>
            <w:proofErr w:type="spellEnd"/>
            <w:r w:rsidRPr="005E3E94">
              <w:rPr>
                <w:rFonts w:ascii="Times New Roman" w:hAnsi="Times New Roman" w:cs="Times New Roman"/>
                <w:b/>
                <w:sz w:val="24"/>
                <w:szCs w:val="24"/>
              </w:rPr>
              <w:t xml:space="preserve"> </w:t>
            </w:r>
            <w:r>
              <w:rPr>
                <w:rFonts w:ascii="Times New Roman" w:hAnsi="Times New Roman" w:cs="Times New Roman"/>
                <w:b/>
                <w:sz w:val="24"/>
                <w:szCs w:val="24"/>
                <w:lang w:val="tg-Cyrl-TJ"/>
              </w:rPr>
              <w:t>геогра</w:t>
            </w:r>
            <w:proofErr w:type="spellStart"/>
            <w:r w:rsidRPr="005E3E94">
              <w:rPr>
                <w:rFonts w:ascii="Times New Roman" w:hAnsi="Times New Roman" w:cs="Times New Roman"/>
                <w:b/>
                <w:sz w:val="24"/>
                <w:szCs w:val="24"/>
              </w:rPr>
              <w:t>фӣ</w:t>
            </w:r>
            <w:proofErr w:type="spellEnd"/>
          </w:p>
        </w:tc>
        <w:tc>
          <w:tcPr>
            <w:tcW w:w="4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1D24609F" w14:textId="1AD3C317" w:rsidR="00CC3317" w:rsidRPr="005E3E94" w:rsidRDefault="00CC3317" w:rsidP="00AD06C6">
            <w:pPr>
              <w:rPr>
                <w:rFonts w:ascii="Times New Roman" w:hAnsi="Times New Roman" w:cs="Times New Roman"/>
                <w:b/>
                <w:sz w:val="24"/>
                <w:szCs w:val="24"/>
                <w:lang w:val="tg-Cyrl-TJ"/>
              </w:rPr>
            </w:pPr>
            <w:r w:rsidRPr="00B965EA">
              <w:rPr>
                <w:rFonts w:ascii="Times New Roman" w:hAnsi="Times New Roman" w:cs="Times New Roman"/>
                <w:b/>
                <w:sz w:val="24"/>
                <w:szCs w:val="24"/>
              </w:rPr>
              <w:t>М</w:t>
            </w:r>
            <w:r w:rsidR="005E3E94">
              <w:rPr>
                <w:rFonts w:ascii="Times New Roman" w:hAnsi="Times New Roman" w:cs="Times New Roman"/>
                <w:b/>
                <w:sz w:val="24"/>
                <w:szCs w:val="24"/>
                <w:lang w:val="tg-Cyrl-TJ"/>
              </w:rPr>
              <w:t>аълумотҳои аз матн гирифта шуда</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9B6451" w14:textId="77777777" w:rsidR="00CC3317" w:rsidRPr="00B965EA" w:rsidRDefault="00CC3317" w:rsidP="00AD06C6">
            <w:pPr>
              <w:rPr>
                <w:rFonts w:ascii="Times New Roman" w:hAnsi="Times New Roman" w:cs="Times New Roman"/>
                <w:sz w:val="24"/>
                <w:szCs w:val="24"/>
              </w:rPr>
            </w:pPr>
          </w:p>
        </w:tc>
      </w:tr>
      <w:tr w:rsidR="00CC3317" w:rsidRPr="00B965EA" w14:paraId="32A8208F" w14:textId="77777777" w:rsidTr="005E3E94">
        <w:trPr>
          <w:trHeight w:val="303"/>
        </w:trPr>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04D98309" w14:textId="6025C3A1" w:rsidR="00CC3317" w:rsidRPr="00B965EA" w:rsidRDefault="005E3E94" w:rsidP="00CC3317">
            <w:pPr>
              <w:pStyle w:val="a3"/>
              <w:numPr>
                <w:ilvl w:val="0"/>
                <w:numId w:val="3"/>
              </w:numPr>
              <w:rPr>
                <w:rFonts w:ascii="Times New Roman" w:hAnsi="Times New Roman" w:cs="Times New Roman"/>
                <w:sz w:val="24"/>
                <w:szCs w:val="24"/>
              </w:rPr>
            </w:pPr>
            <w:r>
              <w:rPr>
                <w:rFonts w:ascii="Times New Roman" w:hAnsi="Times New Roman" w:cs="Times New Roman"/>
                <w:sz w:val="24"/>
                <w:szCs w:val="24"/>
                <w:lang w:val="tg-Cyrl-TJ"/>
              </w:rPr>
              <w:t>Ҷой</w:t>
            </w:r>
            <w:r w:rsidR="00CC3317" w:rsidRPr="00B965EA">
              <w:rPr>
                <w:rFonts w:ascii="Times New Roman" w:hAnsi="Times New Roman" w:cs="Times New Roman"/>
                <w:sz w:val="24"/>
                <w:szCs w:val="24"/>
              </w:rPr>
              <w:t xml:space="preserve"> (</w:t>
            </w:r>
            <w:r>
              <w:rPr>
                <w:rFonts w:ascii="Times New Roman" w:hAnsi="Times New Roman" w:cs="Times New Roman"/>
                <w:sz w:val="24"/>
                <w:szCs w:val="24"/>
                <w:lang w:val="tg-Cyrl-TJ"/>
              </w:rPr>
              <w:t>ҷойгиршавӣ</w:t>
            </w:r>
            <w:r w:rsidR="00CC3317" w:rsidRPr="00B965EA">
              <w:rPr>
                <w:rFonts w:ascii="Times New Roman" w:hAnsi="Times New Roman" w:cs="Times New Roman"/>
                <w:sz w:val="24"/>
                <w:szCs w:val="24"/>
              </w:rPr>
              <w:t>)</w:t>
            </w:r>
          </w:p>
        </w:tc>
        <w:tc>
          <w:tcPr>
            <w:tcW w:w="4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84AFE3" w14:textId="77777777" w:rsidR="00CC3317" w:rsidRPr="00B965EA" w:rsidRDefault="00CC3317" w:rsidP="00AD06C6">
            <w:pPr>
              <w:rPr>
                <w:rFonts w:ascii="Times New Roman" w:hAnsi="Times New Roman" w:cs="Times New Roman"/>
                <w:sz w:val="24"/>
                <w:szCs w:val="24"/>
              </w:rPr>
            </w:pPr>
          </w:p>
          <w:p w14:paraId="285C531C" w14:textId="77777777" w:rsidR="00CC3317" w:rsidRPr="00B965EA" w:rsidRDefault="00CC3317" w:rsidP="00AD06C6">
            <w:pPr>
              <w:rPr>
                <w:rFonts w:ascii="Times New Roman" w:hAnsi="Times New Roman" w:cs="Times New Roman"/>
                <w:sz w:val="24"/>
                <w:szCs w:val="24"/>
              </w:rPr>
            </w:pP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ED231F" w14:textId="77777777" w:rsidR="00CC3317" w:rsidRPr="00B965EA" w:rsidRDefault="00CC3317" w:rsidP="00AD06C6">
            <w:pPr>
              <w:rPr>
                <w:rFonts w:ascii="Times New Roman" w:hAnsi="Times New Roman" w:cs="Times New Roman"/>
                <w:sz w:val="24"/>
                <w:szCs w:val="24"/>
              </w:rPr>
            </w:pPr>
            <w:r w:rsidRPr="00B965EA">
              <w:rPr>
                <w:rFonts w:ascii="Times New Roman" w:hAnsi="Times New Roman" w:cs="Times New Roman"/>
                <w:sz w:val="24"/>
                <w:szCs w:val="24"/>
              </w:rPr>
              <w:t>[1]</w:t>
            </w:r>
          </w:p>
          <w:p w14:paraId="3C69672E" w14:textId="77777777" w:rsidR="00CC3317" w:rsidRPr="00B965EA" w:rsidRDefault="00CC3317" w:rsidP="00AD06C6">
            <w:pPr>
              <w:rPr>
                <w:rFonts w:ascii="Times New Roman" w:hAnsi="Times New Roman" w:cs="Times New Roman"/>
                <w:sz w:val="24"/>
                <w:szCs w:val="24"/>
              </w:rPr>
            </w:pPr>
          </w:p>
        </w:tc>
      </w:tr>
      <w:tr w:rsidR="00CC3317" w:rsidRPr="00B965EA" w14:paraId="1955E192" w14:textId="77777777" w:rsidTr="005E3E94">
        <w:trPr>
          <w:trHeight w:val="985"/>
        </w:trPr>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76F5E769" w14:textId="1B1A056D" w:rsidR="00CC3317" w:rsidRDefault="005E3E94" w:rsidP="00CC3317">
            <w:pPr>
              <w:pStyle w:val="a3"/>
              <w:numPr>
                <w:ilvl w:val="0"/>
                <w:numId w:val="3"/>
              </w:numPr>
              <w:rPr>
                <w:rFonts w:ascii="Times New Roman" w:hAnsi="Times New Roman" w:cs="Times New Roman"/>
                <w:sz w:val="24"/>
                <w:szCs w:val="24"/>
              </w:rPr>
            </w:pPr>
            <w:r>
              <w:rPr>
                <w:rFonts w:ascii="Times New Roman" w:hAnsi="Times New Roman" w:cs="Times New Roman"/>
                <w:sz w:val="24"/>
                <w:szCs w:val="24"/>
                <w:lang w:val="tg-Cyrl-TJ"/>
              </w:rPr>
              <w:t>Хосият ва хусусиятҳо</w:t>
            </w:r>
          </w:p>
          <w:p w14:paraId="52BBA2B3" w14:textId="77777777" w:rsidR="00CC3317" w:rsidRPr="00B965EA" w:rsidRDefault="00CC3317" w:rsidP="00AD06C6">
            <w:pPr>
              <w:pStyle w:val="a3"/>
              <w:rPr>
                <w:rFonts w:ascii="Times New Roman" w:hAnsi="Times New Roman" w:cs="Times New Roman"/>
                <w:sz w:val="24"/>
                <w:szCs w:val="24"/>
              </w:rPr>
            </w:pPr>
          </w:p>
        </w:tc>
        <w:tc>
          <w:tcPr>
            <w:tcW w:w="4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5D9B1A" w14:textId="77777777" w:rsidR="00CC3317" w:rsidRPr="00B965EA" w:rsidRDefault="00CC3317" w:rsidP="00AD06C6">
            <w:pPr>
              <w:rPr>
                <w:rFonts w:ascii="Times New Roman" w:hAnsi="Times New Roman" w:cs="Times New Roman"/>
                <w:sz w:val="24"/>
                <w:szCs w:val="24"/>
              </w:rPr>
            </w:pPr>
          </w:p>
          <w:p w14:paraId="3913E167" w14:textId="77777777" w:rsidR="00CC3317" w:rsidRPr="00B965EA" w:rsidRDefault="00CC3317" w:rsidP="00AD06C6">
            <w:pPr>
              <w:rPr>
                <w:rFonts w:ascii="Times New Roman" w:hAnsi="Times New Roman" w:cs="Times New Roman"/>
                <w:sz w:val="24"/>
                <w:szCs w:val="24"/>
              </w:rPr>
            </w:pP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BB05A8" w14:textId="77777777" w:rsidR="00CC3317" w:rsidRPr="00B965EA" w:rsidRDefault="00CC3317" w:rsidP="00AD06C6">
            <w:pPr>
              <w:rPr>
                <w:rFonts w:ascii="Times New Roman" w:hAnsi="Times New Roman" w:cs="Times New Roman"/>
                <w:sz w:val="24"/>
                <w:szCs w:val="24"/>
              </w:rPr>
            </w:pPr>
            <w:r w:rsidRPr="00B965EA">
              <w:rPr>
                <w:rFonts w:ascii="Times New Roman" w:hAnsi="Times New Roman" w:cs="Times New Roman"/>
                <w:sz w:val="24"/>
                <w:szCs w:val="24"/>
              </w:rPr>
              <w:t>[1]</w:t>
            </w:r>
          </w:p>
          <w:p w14:paraId="03D4E4B0" w14:textId="77777777" w:rsidR="00CC3317" w:rsidRPr="00B965EA" w:rsidRDefault="00CC3317" w:rsidP="00AD06C6">
            <w:pPr>
              <w:rPr>
                <w:rFonts w:ascii="Times New Roman" w:hAnsi="Times New Roman" w:cs="Times New Roman"/>
                <w:sz w:val="24"/>
                <w:szCs w:val="24"/>
              </w:rPr>
            </w:pPr>
          </w:p>
        </w:tc>
      </w:tr>
      <w:tr w:rsidR="00CC3317" w:rsidRPr="00B965EA" w14:paraId="0CB8A770" w14:textId="77777777" w:rsidTr="005E3E94">
        <w:trPr>
          <w:trHeight w:val="653"/>
        </w:trPr>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0EBB6945" w14:textId="44B25013" w:rsidR="00CC3317" w:rsidRPr="00B965EA" w:rsidRDefault="005E3E94" w:rsidP="00CC3317">
            <w:pPr>
              <w:pStyle w:val="a3"/>
              <w:numPr>
                <w:ilvl w:val="0"/>
                <w:numId w:val="3"/>
              </w:numPr>
              <w:rPr>
                <w:rFonts w:ascii="Times New Roman" w:hAnsi="Times New Roman" w:cs="Times New Roman"/>
                <w:sz w:val="24"/>
                <w:szCs w:val="24"/>
              </w:rPr>
            </w:pPr>
            <w:r>
              <w:rPr>
                <w:rFonts w:ascii="Times New Roman" w:hAnsi="Times New Roman" w:cs="Times New Roman"/>
                <w:sz w:val="24"/>
                <w:szCs w:val="24"/>
                <w:lang w:val="tg-Cyrl-TJ"/>
              </w:rPr>
              <w:t>Маълумотҳои миқдорӣ</w:t>
            </w:r>
          </w:p>
        </w:tc>
        <w:tc>
          <w:tcPr>
            <w:tcW w:w="4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C23DA1" w14:textId="77777777" w:rsidR="00CC3317" w:rsidRPr="00B965EA" w:rsidRDefault="00CC3317" w:rsidP="00AD06C6">
            <w:pPr>
              <w:rPr>
                <w:rFonts w:ascii="Times New Roman" w:hAnsi="Times New Roman" w:cs="Times New Roman"/>
                <w:sz w:val="24"/>
                <w:szCs w:val="24"/>
              </w:rPr>
            </w:pP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C320DB" w14:textId="77777777" w:rsidR="00CC3317" w:rsidRPr="00B965EA" w:rsidRDefault="00CC3317" w:rsidP="00AD06C6">
            <w:pPr>
              <w:rPr>
                <w:rFonts w:ascii="Times New Roman" w:hAnsi="Times New Roman" w:cs="Times New Roman"/>
                <w:sz w:val="24"/>
                <w:szCs w:val="24"/>
              </w:rPr>
            </w:pPr>
          </w:p>
          <w:p w14:paraId="6CD04374" w14:textId="77777777" w:rsidR="00CC3317" w:rsidRPr="00B965EA" w:rsidRDefault="00CC3317" w:rsidP="00AD06C6">
            <w:pPr>
              <w:rPr>
                <w:rFonts w:ascii="Times New Roman" w:hAnsi="Times New Roman" w:cs="Times New Roman"/>
                <w:sz w:val="24"/>
                <w:szCs w:val="24"/>
              </w:rPr>
            </w:pPr>
            <w:r w:rsidRPr="00B965EA">
              <w:rPr>
                <w:rFonts w:ascii="Times New Roman" w:hAnsi="Times New Roman" w:cs="Times New Roman"/>
                <w:sz w:val="24"/>
                <w:szCs w:val="24"/>
              </w:rPr>
              <w:t>[1]</w:t>
            </w:r>
          </w:p>
        </w:tc>
      </w:tr>
      <w:tr w:rsidR="00CC3317" w:rsidRPr="00B965EA" w14:paraId="02CD3CEE" w14:textId="77777777" w:rsidTr="005E3E94">
        <w:trPr>
          <w:trHeight w:val="653"/>
        </w:trPr>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22FC358D" w14:textId="75700C1E" w:rsidR="00CC3317" w:rsidRPr="00B965EA" w:rsidRDefault="005E3E94" w:rsidP="00CC3317">
            <w:pPr>
              <w:pStyle w:val="a3"/>
              <w:numPr>
                <w:ilvl w:val="0"/>
                <w:numId w:val="3"/>
              </w:numPr>
              <w:rPr>
                <w:rFonts w:ascii="Times New Roman" w:hAnsi="Times New Roman" w:cs="Times New Roman"/>
                <w:sz w:val="24"/>
                <w:szCs w:val="24"/>
              </w:rPr>
            </w:pPr>
            <w:r>
              <w:rPr>
                <w:rFonts w:ascii="Times New Roman" w:hAnsi="Times New Roman" w:cs="Times New Roman"/>
                <w:sz w:val="24"/>
                <w:szCs w:val="24"/>
                <w:lang w:val="tg-Cyrl-TJ"/>
              </w:rPr>
              <w:t>Ахборҳои сифатнок</w:t>
            </w:r>
          </w:p>
        </w:tc>
        <w:tc>
          <w:tcPr>
            <w:tcW w:w="4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9F2F19" w14:textId="77777777" w:rsidR="00CC3317" w:rsidRPr="00B965EA" w:rsidRDefault="00CC3317" w:rsidP="00AD06C6">
            <w:pPr>
              <w:rPr>
                <w:rFonts w:ascii="Times New Roman" w:hAnsi="Times New Roman" w:cs="Times New Roman"/>
                <w:sz w:val="24"/>
                <w:szCs w:val="24"/>
              </w:rPr>
            </w:pPr>
          </w:p>
          <w:p w14:paraId="35DEB9DC" w14:textId="77777777" w:rsidR="00CC3317" w:rsidRPr="00B965EA" w:rsidRDefault="00CC3317" w:rsidP="00AD06C6">
            <w:pPr>
              <w:rPr>
                <w:rFonts w:ascii="Times New Roman" w:hAnsi="Times New Roman" w:cs="Times New Roman"/>
                <w:sz w:val="24"/>
                <w:szCs w:val="24"/>
              </w:rPr>
            </w:pP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8CF65A" w14:textId="77777777" w:rsidR="00CC3317" w:rsidRPr="00B965EA" w:rsidRDefault="00CC3317" w:rsidP="00AD06C6">
            <w:pPr>
              <w:rPr>
                <w:rFonts w:ascii="Times New Roman" w:hAnsi="Times New Roman" w:cs="Times New Roman"/>
                <w:sz w:val="24"/>
                <w:szCs w:val="24"/>
              </w:rPr>
            </w:pPr>
          </w:p>
          <w:p w14:paraId="06D3B4D6" w14:textId="77777777" w:rsidR="00CC3317" w:rsidRPr="00B965EA" w:rsidRDefault="00CC3317" w:rsidP="00AD06C6">
            <w:pPr>
              <w:rPr>
                <w:rFonts w:ascii="Times New Roman" w:hAnsi="Times New Roman" w:cs="Times New Roman"/>
                <w:sz w:val="24"/>
                <w:szCs w:val="24"/>
              </w:rPr>
            </w:pPr>
            <w:r w:rsidRPr="00B965EA">
              <w:rPr>
                <w:rFonts w:ascii="Times New Roman" w:hAnsi="Times New Roman" w:cs="Times New Roman"/>
                <w:sz w:val="24"/>
                <w:szCs w:val="24"/>
              </w:rPr>
              <w:t>[1]</w:t>
            </w:r>
          </w:p>
        </w:tc>
      </w:tr>
    </w:tbl>
    <w:p w14:paraId="16A71901" w14:textId="77777777" w:rsidR="00CC3317" w:rsidRPr="00C02F4C" w:rsidRDefault="00CC3317" w:rsidP="00CC3317">
      <w:pPr>
        <w:pStyle w:val="HTML"/>
        <w:shd w:val="clear" w:color="auto" w:fill="FFFFFF"/>
        <w:rPr>
          <w:rFonts w:ascii="Times New Roman" w:hAnsi="Times New Roman" w:cs="Times New Roman"/>
          <w:sz w:val="24"/>
          <w:szCs w:val="24"/>
          <w:lang w:val="kk-KZ"/>
        </w:rPr>
      </w:pPr>
    </w:p>
    <w:p w14:paraId="23770B17" w14:textId="77777777" w:rsidR="00CC3317" w:rsidRDefault="00CC3317" w:rsidP="00CC3317">
      <w:pPr>
        <w:tabs>
          <w:tab w:val="left" w:pos="284"/>
        </w:tabs>
        <w:spacing w:after="0" w:line="240" w:lineRule="auto"/>
        <w:ind w:left="720"/>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C02F4C">
        <w:rPr>
          <w:rFonts w:ascii="Times New Roman" w:hAnsi="Times New Roman" w:cs="Times New Roman"/>
          <w:sz w:val="24"/>
          <w:szCs w:val="24"/>
          <w:lang w:val="kk-KZ"/>
        </w:rPr>
        <w:t xml:space="preserve">              </w:t>
      </w:r>
    </w:p>
    <w:p w14:paraId="28F14607" w14:textId="77777777" w:rsidR="00CC3317" w:rsidRPr="00B965EA" w:rsidRDefault="00CC3317" w:rsidP="00CC3317">
      <w:pPr>
        <w:tabs>
          <w:tab w:val="left" w:pos="284"/>
        </w:tabs>
        <w:spacing w:after="0" w:line="240" w:lineRule="auto"/>
        <w:ind w:left="720"/>
        <w:jc w:val="right"/>
        <w:rPr>
          <w:rFonts w:ascii="Times New Roman" w:hAnsi="Times New Roman" w:cs="Times New Roman"/>
          <w:sz w:val="24"/>
          <w:szCs w:val="24"/>
          <w:lang w:val="kk-KZ"/>
        </w:rPr>
      </w:pPr>
      <w:r w:rsidRPr="00B965EA">
        <w:rPr>
          <w:rFonts w:ascii="Times New Roman" w:hAnsi="Times New Roman" w:cs="Times New Roman"/>
          <w:sz w:val="24"/>
          <w:szCs w:val="24"/>
          <w:lang w:val="kk-KZ"/>
        </w:rPr>
        <w:t xml:space="preserve">[4]                                           </w:t>
      </w:r>
    </w:p>
    <w:p w14:paraId="4B1837C2" w14:textId="77777777" w:rsidR="00CC3317" w:rsidRDefault="00CC3317" w:rsidP="00CC3317">
      <w:pPr>
        <w:tabs>
          <w:tab w:val="left" w:pos="284"/>
        </w:tabs>
        <w:spacing w:after="0" w:line="240" w:lineRule="auto"/>
        <w:ind w:left="720"/>
        <w:rPr>
          <w:rFonts w:ascii="Times New Roman" w:hAnsi="Times New Roman" w:cs="Times New Roman"/>
          <w:sz w:val="24"/>
          <w:szCs w:val="24"/>
          <w:lang w:val="kk-KZ"/>
        </w:rPr>
      </w:pPr>
    </w:p>
    <w:p w14:paraId="7B1FF6AC" w14:textId="77777777" w:rsidR="00CC3317" w:rsidRDefault="00CC3317" w:rsidP="00CC3317">
      <w:pPr>
        <w:tabs>
          <w:tab w:val="left" w:pos="284"/>
        </w:tabs>
        <w:spacing w:after="0" w:line="240" w:lineRule="auto"/>
        <w:ind w:left="720"/>
        <w:rPr>
          <w:rFonts w:ascii="Times New Roman" w:hAnsi="Times New Roman" w:cs="Times New Roman"/>
          <w:sz w:val="24"/>
          <w:szCs w:val="24"/>
          <w:lang w:val="kk-KZ"/>
        </w:rPr>
      </w:pPr>
    </w:p>
    <w:p w14:paraId="14472597" w14:textId="77777777" w:rsidR="00CC3317" w:rsidRDefault="00CC3317" w:rsidP="00CC3317">
      <w:pPr>
        <w:tabs>
          <w:tab w:val="left" w:pos="284"/>
        </w:tabs>
        <w:spacing w:after="0" w:line="240" w:lineRule="auto"/>
        <w:ind w:left="720"/>
        <w:rPr>
          <w:rFonts w:ascii="Times New Roman" w:hAnsi="Times New Roman" w:cs="Times New Roman"/>
          <w:sz w:val="24"/>
          <w:szCs w:val="24"/>
          <w:lang w:val="kk-KZ"/>
        </w:rPr>
      </w:pPr>
    </w:p>
    <w:p w14:paraId="0879C423" w14:textId="77777777" w:rsidR="00CC3317" w:rsidRDefault="00CC3317" w:rsidP="00CC3317">
      <w:pPr>
        <w:autoSpaceDE w:val="0"/>
        <w:autoSpaceDN w:val="0"/>
        <w:adjustRightInd w:val="0"/>
        <w:spacing w:after="0" w:line="240" w:lineRule="auto"/>
        <w:rPr>
          <w:rFonts w:ascii="Times New Roman" w:hAnsi="Times New Roman" w:cs="Times New Roman"/>
          <w:sz w:val="24"/>
          <w:szCs w:val="24"/>
          <w:lang w:val="kk-KZ"/>
        </w:rPr>
      </w:pPr>
    </w:p>
    <w:p w14:paraId="4266219F" w14:textId="77777777" w:rsidR="00CC3317" w:rsidRDefault="00CC3317" w:rsidP="00CC3317">
      <w:pPr>
        <w:autoSpaceDE w:val="0"/>
        <w:autoSpaceDN w:val="0"/>
        <w:adjustRightInd w:val="0"/>
        <w:spacing w:after="0" w:line="240" w:lineRule="auto"/>
        <w:rPr>
          <w:rFonts w:ascii="Times New Roman" w:hAnsi="Times New Roman" w:cs="Times New Roman"/>
          <w:sz w:val="24"/>
          <w:szCs w:val="24"/>
          <w:lang w:val="kk-KZ"/>
        </w:rPr>
      </w:pPr>
    </w:p>
    <w:p w14:paraId="63249F5C" w14:textId="77777777" w:rsidR="00CC3317" w:rsidRDefault="00CC3317" w:rsidP="00CC3317">
      <w:pPr>
        <w:autoSpaceDE w:val="0"/>
        <w:autoSpaceDN w:val="0"/>
        <w:adjustRightInd w:val="0"/>
        <w:spacing w:after="0" w:line="240" w:lineRule="auto"/>
        <w:rPr>
          <w:rFonts w:ascii="Times New Roman" w:hAnsi="Times New Roman" w:cs="Times New Roman"/>
          <w:sz w:val="24"/>
          <w:szCs w:val="24"/>
          <w:lang w:val="kk-KZ"/>
        </w:rPr>
      </w:pPr>
    </w:p>
    <w:p w14:paraId="0F027B05" w14:textId="77777777" w:rsidR="00032D8E" w:rsidRDefault="00032D8E" w:rsidP="00CC3317">
      <w:pPr>
        <w:autoSpaceDE w:val="0"/>
        <w:autoSpaceDN w:val="0"/>
        <w:adjustRightInd w:val="0"/>
        <w:spacing w:after="0" w:line="240" w:lineRule="auto"/>
        <w:rPr>
          <w:rFonts w:ascii="Times New Roman" w:hAnsi="Times New Roman" w:cs="Times New Roman"/>
          <w:sz w:val="24"/>
          <w:szCs w:val="24"/>
          <w:lang w:val="kk-KZ"/>
        </w:rPr>
      </w:pPr>
    </w:p>
    <w:p w14:paraId="6D362630" w14:textId="77777777" w:rsidR="00CC3317" w:rsidRDefault="00CC3317" w:rsidP="00CC3317">
      <w:pPr>
        <w:autoSpaceDE w:val="0"/>
        <w:autoSpaceDN w:val="0"/>
        <w:adjustRightInd w:val="0"/>
        <w:spacing w:after="0" w:line="240" w:lineRule="auto"/>
        <w:rPr>
          <w:rFonts w:ascii="Times New Roman" w:hAnsi="Times New Roman" w:cs="Times New Roman"/>
          <w:sz w:val="24"/>
          <w:szCs w:val="24"/>
          <w:lang w:val="kk-KZ"/>
        </w:rPr>
      </w:pPr>
    </w:p>
    <w:p w14:paraId="5163E231" w14:textId="77777777" w:rsidR="00CC3317" w:rsidRDefault="00CC3317" w:rsidP="00CC3317">
      <w:pPr>
        <w:autoSpaceDE w:val="0"/>
        <w:autoSpaceDN w:val="0"/>
        <w:adjustRightInd w:val="0"/>
        <w:spacing w:after="0" w:line="240" w:lineRule="auto"/>
        <w:rPr>
          <w:rFonts w:ascii="Times New Roman" w:hAnsi="Times New Roman" w:cs="Times New Roman"/>
          <w:sz w:val="24"/>
          <w:szCs w:val="24"/>
          <w:lang w:val="kk-KZ"/>
        </w:rPr>
      </w:pPr>
    </w:p>
    <w:p w14:paraId="7FE95B39" w14:textId="6009BCF1" w:rsidR="00CC3317" w:rsidRDefault="00032D8E" w:rsidP="00CC3317">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b/>
          <w:sz w:val="24"/>
          <w:szCs w:val="24"/>
          <w:shd w:val="clear" w:color="auto" w:fill="FFFFFF"/>
        </w:rPr>
        <w:t>5</w:t>
      </w:r>
      <w:r w:rsidR="00CC3317">
        <w:rPr>
          <w:rFonts w:ascii="Times New Roman" w:hAnsi="Times New Roman"/>
          <w:b/>
          <w:sz w:val="24"/>
          <w:szCs w:val="24"/>
          <w:shd w:val="clear" w:color="auto" w:fill="FFFFFF"/>
          <w:lang w:val="kk-KZ"/>
        </w:rPr>
        <w:t xml:space="preserve">. </w:t>
      </w:r>
      <w:r w:rsidR="005E3E94">
        <w:rPr>
          <w:rFonts w:ascii="Times New Roman" w:hAnsi="Times New Roman"/>
          <w:b/>
          <w:sz w:val="24"/>
          <w:szCs w:val="24"/>
          <w:shd w:val="clear" w:color="auto" w:fill="FFFFFF"/>
          <w:lang w:val="kk-KZ"/>
        </w:rPr>
        <w:t>Дар харитаи контурӣ нишон диҳед</w:t>
      </w:r>
      <w:r w:rsidR="00CC3317">
        <w:rPr>
          <w:rFonts w:ascii="Times New Roman" w:hAnsi="Times New Roman"/>
          <w:sz w:val="24"/>
          <w:szCs w:val="24"/>
          <w:shd w:val="clear" w:color="auto" w:fill="FFFFFF"/>
          <w:lang w:val="kk-KZ"/>
        </w:rPr>
        <w:t>.</w:t>
      </w:r>
    </w:p>
    <w:p w14:paraId="365D895A" w14:textId="77777777" w:rsidR="00CC3317" w:rsidRDefault="00CC3317" w:rsidP="00CC3317">
      <w:pPr>
        <w:autoSpaceDE w:val="0"/>
        <w:autoSpaceDN w:val="0"/>
        <w:adjustRightInd w:val="0"/>
        <w:spacing w:after="0" w:line="240" w:lineRule="auto"/>
        <w:rPr>
          <w:rFonts w:ascii="Times New Roman" w:hAnsi="Times New Roman"/>
          <w:sz w:val="24"/>
          <w:szCs w:val="24"/>
          <w:shd w:val="clear" w:color="auto" w:fill="FFFFFF"/>
          <w:lang w:val="kk-KZ"/>
        </w:rPr>
      </w:pPr>
    </w:p>
    <w:p w14:paraId="3D6B0E0C" w14:textId="77777777" w:rsidR="00CC3317" w:rsidRDefault="00CC3317" w:rsidP="00CC3317">
      <w:pPr>
        <w:autoSpaceDE w:val="0"/>
        <w:autoSpaceDN w:val="0"/>
        <w:adjustRightInd w:val="0"/>
        <w:spacing w:after="0" w:line="240" w:lineRule="auto"/>
        <w:jc w:val="center"/>
        <w:rPr>
          <w:rFonts w:ascii="Times New Roman" w:hAnsi="Times New Roman"/>
          <w:sz w:val="24"/>
          <w:szCs w:val="24"/>
          <w:shd w:val="clear" w:color="auto" w:fill="FFFFFF"/>
          <w:lang w:val="kk-KZ"/>
        </w:rPr>
      </w:pPr>
      <w:r>
        <w:rPr>
          <w:rFonts w:ascii="Times New Roman" w:hAnsi="Times New Roman"/>
          <w:noProof/>
          <w:sz w:val="24"/>
          <w:szCs w:val="24"/>
          <w:shd w:val="clear" w:color="auto" w:fill="FFFFFF"/>
        </w:rPr>
        <w:drawing>
          <wp:inline distT="0" distB="0" distL="0" distR="0" wp14:anchorId="75E3C8AC" wp14:editId="3E965C68">
            <wp:extent cx="4572000" cy="2286000"/>
            <wp:effectExtent l="0" t="0" r="0" b="0"/>
            <wp:docPr id="1" name="Рисунок 1" descr="C:\Users\KONI\Downloads\63a88d27cdad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NI\Downloads\63a88d27cdad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2286000"/>
                    </a:xfrm>
                    <a:prstGeom prst="rect">
                      <a:avLst/>
                    </a:prstGeom>
                    <a:noFill/>
                    <a:ln>
                      <a:noFill/>
                    </a:ln>
                  </pic:spPr>
                </pic:pic>
              </a:graphicData>
            </a:graphic>
          </wp:inline>
        </w:drawing>
      </w:r>
    </w:p>
    <w:p w14:paraId="4F06BFB8" w14:textId="67D0488E" w:rsidR="00CC3317" w:rsidRDefault="00CC3317" w:rsidP="00CC3317">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sz w:val="24"/>
          <w:szCs w:val="24"/>
          <w:shd w:val="clear" w:color="auto" w:fill="FFFFFF"/>
          <w:lang w:val="kk-KZ"/>
        </w:rPr>
        <w:t xml:space="preserve">(a) </w:t>
      </w:r>
      <w:r w:rsidR="00D95800">
        <w:rPr>
          <w:rFonts w:ascii="Times New Roman" w:hAnsi="Times New Roman"/>
          <w:sz w:val="24"/>
          <w:szCs w:val="24"/>
          <w:shd w:val="clear" w:color="auto" w:fill="FFFFFF"/>
          <w:lang w:val="kk-KZ"/>
        </w:rPr>
        <w:t>Қуллаи баланди дунёро</w:t>
      </w:r>
      <w:r>
        <w:rPr>
          <w:rFonts w:ascii="Times New Roman" w:hAnsi="Times New Roman"/>
          <w:sz w:val="24"/>
          <w:szCs w:val="24"/>
          <w:shd w:val="clear" w:color="auto" w:fill="FFFFFF"/>
          <w:lang w:val="kk-KZ"/>
        </w:rPr>
        <w:t xml:space="preserve"> ________________________________________     [1]</w:t>
      </w:r>
    </w:p>
    <w:p w14:paraId="50F5DC1F" w14:textId="60472BEE" w:rsidR="00CC3317" w:rsidRDefault="00CC3317" w:rsidP="00CC3317">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sz w:val="24"/>
          <w:szCs w:val="24"/>
          <w:shd w:val="clear" w:color="auto" w:fill="FFFFFF"/>
          <w:lang w:val="kk-KZ"/>
        </w:rPr>
        <w:t xml:space="preserve">(b) </w:t>
      </w:r>
      <w:r w:rsidR="00D95800">
        <w:rPr>
          <w:rFonts w:ascii="Times New Roman" w:hAnsi="Times New Roman"/>
          <w:sz w:val="24"/>
          <w:szCs w:val="24"/>
          <w:shd w:val="clear" w:color="auto" w:fill="FFFFFF"/>
          <w:lang w:val="kk-KZ"/>
        </w:rPr>
        <w:t>Нуқтаи аз ҳама пасттарини дунёро</w:t>
      </w:r>
      <w:r>
        <w:rPr>
          <w:rFonts w:ascii="Times New Roman" w:hAnsi="Times New Roman"/>
          <w:sz w:val="24"/>
          <w:szCs w:val="24"/>
          <w:shd w:val="clear" w:color="auto" w:fill="FFFFFF"/>
          <w:lang w:val="kk-KZ"/>
        </w:rPr>
        <w:t>.   __________________________________________      [1]</w:t>
      </w:r>
    </w:p>
    <w:p w14:paraId="030A68C8" w14:textId="4540DDC3" w:rsidR="00CC3317" w:rsidRPr="008605A3" w:rsidRDefault="00CC3317" w:rsidP="00CC3317">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sz w:val="24"/>
          <w:szCs w:val="24"/>
          <w:shd w:val="clear" w:color="auto" w:fill="FFFFFF"/>
          <w:lang w:val="kk-KZ"/>
        </w:rPr>
        <w:t xml:space="preserve">(c) </w:t>
      </w:r>
      <w:r w:rsidR="00D95800">
        <w:rPr>
          <w:rFonts w:ascii="Times New Roman" w:hAnsi="Times New Roman"/>
          <w:sz w:val="24"/>
          <w:szCs w:val="24"/>
          <w:shd w:val="clear" w:color="auto" w:fill="FFFFFF"/>
          <w:lang w:val="kk-KZ"/>
        </w:rPr>
        <w:t>Аз ҳама калонтарин кӯлро</w:t>
      </w:r>
      <w:r>
        <w:rPr>
          <w:rFonts w:ascii="Times New Roman" w:hAnsi="Times New Roman"/>
          <w:sz w:val="24"/>
          <w:szCs w:val="24"/>
          <w:shd w:val="clear" w:color="auto" w:fill="FFFFFF"/>
          <w:lang w:val="kk-KZ"/>
        </w:rPr>
        <w:t>. __________________________________________      [1]</w:t>
      </w:r>
    </w:p>
    <w:p w14:paraId="41627A20" w14:textId="77777777" w:rsidR="00CC3317" w:rsidRDefault="00CC3317" w:rsidP="00CC3317">
      <w:pPr>
        <w:spacing w:after="0" w:line="240" w:lineRule="auto"/>
        <w:jc w:val="both"/>
        <w:rPr>
          <w:rFonts w:ascii="Times New Roman" w:hAnsi="Times New Roman"/>
          <w:sz w:val="24"/>
          <w:szCs w:val="24"/>
          <w:shd w:val="clear" w:color="auto" w:fill="FFFFFF"/>
          <w:lang w:val="kk-KZ"/>
        </w:rPr>
      </w:pPr>
    </w:p>
    <w:p w14:paraId="79F403AD" w14:textId="28097206" w:rsidR="00CC3317" w:rsidRDefault="00032D8E" w:rsidP="00CC3317">
      <w:pPr>
        <w:spacing w:after="0" w:line="240" w:lineRule="auto"/>
        <w:jc w:val="both"/>
        <w:rPr>
          <w:rFonts w:ascii="Times New Roman" w:eastAsia="Calibri" w:hAnsi="Times New Roman"/>
          <w:b/>
          <w:sz w:val="24"/>
          <w:szCs w:val="24"/>
          <w:lang w:val="kk-KZ"/>
        </w:rPr>
      </w:pPr>
      <w:r>
        <w:rPr>
          <w:rFonts w:ascii="Times New Roman" w:hAnsi="Times New Roman"/>
          <w:b/>
          <w:sz w:val="24"/>
          <w:szCs w:val="24"/>
          <w:lang w:val="kk-KZ"/>
        </w:rPr>
        <w:t>6</w:t>
      </w:r>
      <w:r w:rsidR="00CC3317">
        <w:rPr>
          <w:rFonts w:ascii="Times New Roman" w:hAnsi="Times New Roman"/>
          <w:sz w:val="24"/>
          <w:szCs w:val="24"/>
          <w:lang w:val="kk-KZ"/>
        </w:rPr>
        <w:t>. Берілген тақырыптық картадан шартты белгілердің 3 түрін аңықтаңыз. Сол шартты белгілерді қолданып тақырыптық картаны оқыңыз</w:t>
      </w:r>
      <w:r w:rsidR="00D95800" w:rsidRPr="00D95800">
        <w:rPr>
          <w:lang w:val="kk-KZ"/>
        </w:rPr>
        <w:t xml:space="preserve"> </w:t>
      </w:r>
      <w:r w:rsidR="00D95800" w:rsidRPr="00D95800">
        <w:rPr>
          <w:rFonts w:ascii="Times New Roman" w:hAnsi="Times New Roman"/>
          <w:sz w:val="24"/>
          <w:szCs w:val="24"/>
          <w:lang w:val="kk-KZ"/>
        </w:rPr>
        <w:t xml:space="preserve">Аз ин </w:t>
      </w:r>
      <w:r w:rsidR="009F757E">
        <w:rPr>
          <w:rFonts w:ascii="Times New Roman" w:hAnsi="Times New Roman"/>
          <w:sz w:val="24"/>
          <w:szCs w:val="24"/>
          <w:lang w:val="kk-KZ"/>
        </w:rPr>
        <w:t>харитаи</w:t>
      </w:r>
      <w:r w:rsidR="00D95800" w:rsidRPr="00D95800">
        <w:rPr>
          <w:rFonts w:ascii="Times New Roman" w:hAnsi="Times New Roman"/>
          <w:sz w:val="24"/>
          <w:szCs w:val="24"/>
          <w:lang w:val="kk-KZ"/>
        </w:rPr>
        <w:t xml:space="preserve"> мавзӯӣ 3 намуди аломатҳо</w:t>
      </w:r>
      <w:r w:rsidR="009F757E">
        <w:rPr>
          <w:rFonts w:ascii="Times New Roman" w:hAnsi="Times New Roman"/>
          <w:sz w:val="24"/>
          <w:szCs w:val="24"/>
          <w:lang w:val="kk-KZ"/>
        </w:rPr>
        <w:t>и шартиро</w:t>
      </w:r>
      <w:r w:rsidR="00D95800" w:rsidRPr="00D95800">
        <w:rPr>
          <w:rFonts w:ascii="Times New Roman" w:hAnsi="Times New Roman"/>
          <w:sz w:val="24"/>
          <w:szCs w:val="24"/>
          <w:lang w:val="kk-KZ"/>
        </w:rPr>
        <w:t xml:space="preserve"> муайян кунед. Харитаи мавзӯъро  истифода</w:t>
      </w:r>
      <w:r w:rsidR="009F757E">
        <w:rPr>
          <w:rFonts w:ascii="Times New Roman" w:hAnsi="Times New Roman"/>
          <w:sz w:val="24"/>
          <w:szCs w:val="24"/>
          <w:lang w:val="kk-KZ"/>
        </w:rPr>
        <w:t xml:space="preserve"> бурда</w:t>
      </w:r>
      <w:r w:rsidR="00D95800" w:rsidRPr="00D95800">
        <w:rPr>
          <w:rFonts w:ascii="Times New Roman" w:hAnsi="Times New Roman"/>
          <w:sz w:val="24"/>
          <w:szCs w:val="24"/>
          <w:lang w:val="kk-KZ"/>
        </w:rPr>
        <w:t xml:space="preserve"> аз ҳамон аломатҳо</w:t>
      </w:r>
      <w:r w:rsidR="009F757E">
        <w:rPr>
          <w:rFonts w:ascii="Times New Roman" w:hAnsi="Times New Roman"/>
          <w:sz w:val="24"/>
          <w:szCs w:val="24"/>
          <w:lang w:val="kk-KZ"/>
        </w:rPr>
        <w:t>и шартиро</w:t>
      </w:r>
      <w:r w:rsidR="00D95800" w:rsidRPr="00D95800">
        <w:rPr>
          <w:rFonts w:ascii="Times New Roman" w:hAnsi="Times New Roman"/>
          <w:sz w:val="24"/>
          <w:szCs w:val="24"/>
          <w:lang w:val="kk-KZ"/>
        </w:rPr>
        <w:t xml:space="preserve"> хонед.</w:t>
      </w:r>
    </w:p>
    <w:p w14:paraId="213E03D4" w14:textId="77777777" w:rsidR="00CC3317" w:rsidRDefault="00CC3317" w:rsidP="00CC3317">
      <w:pPr>
        <w:autoSpaceDE w:val="0"/>
        <w:autoSpaceDN w:val="0"/>
        <w:adjustRightInd w:val="0"/>
        <w:spacing w:after="0" w:line="240" w:lineRule="auto"/>
        <w:jc w:val="center"/>
        <w:rPr>
          <w:rFonts w:ascii="Times New Roman" w:hAnsi="Times New Roman"/>
          <w:sz w:val="24"/>
          <w:szCs w:val="24"/>
          <w:highlight w:val="yellow"/>
          <w:lang w:val="kk-KZ"/>
        </w:rPr>
      </w:pPr>
    </w:p>
    <w:p w14:paraId="632598C8" w14:textId="77777777" w:rsidR="00CC3317" w:rsidRDefault="00CC3317" w:rsidP="00CC3317">
      <w:pPr>
        <w:spacing w:after="0"/>
        <w:rPr>
          <w:rFonts w:ascii="Times New Roman" w:hAnsi="Times New Roman" w:cs="Times New Roman"/>
          <w:lang w:val="kk-KZ"/>
        </w:rPr>
      </w:pPr>
      <w:r>
        <w:rPr>
          <w:rFonts w:ascii="Times New Roman" w:hAnsi="Times New Roman"/>
          <w:noProof/>
          <w:sz w:val="24"/>
          <w:szCs w:val="24"/>
        </w:rPr>
        <w:drawing>
          <wp:inline distT="0" distB="0" distL="0" distR="0" wp14:anchorId="2963C73E" wp14:editId="73DF579B">
            <wp:extent cx="4366260" cy="3048000"/>
            <wp:effectExtent l="0" t="0" r="0" b="0"/>
            <wp:docPr id="3" name="Рисунок 3" descr="C:\Users\KONI\Desktop\63a88c2e490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NI\Desktop\63a88c2e4903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6260" cy="3048000"/>
                    </a:xfrm>
                    <a:prstGeom prst="rect">
                      <a:avLst/>
                    </a:prstGeom>
                    <a:noFill/>
                    <a:ln>
                      <a:noFill/>
                    </a:ln>
                  </pic:spPr>
                </pic:pic>
              </a:graphicData>
            </a:graphic>
          </wp:inline>
        </w:drawing>
      </w:r>
    </w:p>
    <w:p w14:paraId="34631669" w14:textId="77777777" w:rsidR="00CC3317" w:rsidRPr="003860EE" w:rsidRDefault="00CC3317" w:rsidP="00CC3317">
      <w:pPr>
        <w:pStyle w:val="HTML"/>
        <w:shd w:val="clear" w:color="auto" w:fill="FFFFFF"/>
        <w:rPr>
          <w:sz w:val="24"/>
          <w:szCs w:val="24"/>
          <w:lang w:val="en-US"/>
        </w:rPr>
      </w:pPr>
      <w:r w:rsidRPr="00C02F4C">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Pr>
          <w:rFonts w:ascii="Times New Roman" w:hAnsi="Times New Roman" w:cs="Times New Roman"/>
          <w:sz w:val="24"/>
          <w:szCs w:val="24"/>
          <w:lang w:val="en-US"/>
        </w:rPr>
        <w:t>[2]</w:t>
      </w:r>
    </w:p>
    <w:p w14:paraId="585F873F" w14:textId="77777777" w:rsidR="00230FAB" w:rsidRDefault="00230FAB">
      <w:pPr>
        <w:rPr>
          <w:lang w:val="en-US"/>
        </w:rPr>
      </w:pPr>
    </w:p>
    <w:p w14:paraId="63D45234" w14:textId="77777777" w:rsidR="00AD06C6" w:rsidRDefault="00AD06C6">
      <w:pPr>
        <w:rPr>
          <w:lang w:val="en-US"/>
        </w:rPr>
      </w:pPr>
    </w:p>
    <w:p w14:paraId="63627852" w14:textId="77777777" w:rsidR="00AD06C6" w:rsidRDefault="00AD06C6">
      <w:pPr>
        <w:rPr>
          <w:lang w:val="en-US"/>
        </w:rPr>
      </w:pPr>
    </w:p>
    <w:p w14:paraId="53AEBD0D" w14:textId="77777777" w:rsidR="00AD06C6" w:rsidRDefault="00AD06C6">
      <w:pPr>
        <w:rPr>
          <w:lang w:val="en-US"/>
        </w:rPr>
      </w:pPr>
    </w:p>
    <w:p w14:paraId="71977EB3" w14:textId="77777777" w:rsidR="00AD06C6" w:rsidRDefault="00AD06C6">
      <w:pPr>
        <w:rPr>
          <w:lang w:val="en-US"/>
        </w:rPr>
      </w:pPr>
    </w:p>
    <w:p w14:paraId="5BE49735" w14:textId="77777777" w:rsidR="00AD06C6" w:rsidRDefault="00AD06C6">
      <w:pPr>
        <w:rPr>
          <w:lang w:val="en-US"/>
        </w:rPr>
      </w:pPr>
    </w:p>
    <w:p w14:paraId="6B89A198" w14:textId="77777777" w:rsidR="00032D8E" w:rsidRDefault="00032D8E">
      <w:pPr>
        <w:rPr>
          <w:lang w:val="kk-KZ"/>
        </w:rPr>
      </w:pPr>
    </w:p>
    <w:p w14:paraId="1A094027" w14:textId="70E598D4" w:rsidR="00032D8E" w:rsidRPr="00032D8E" w:rsidRDefault="009F757E" w:rsidP="00032D8E">
      <w:pPr>
        <w:jc w:val="center"/>
        <w:rPr>
          <w:rFonts w:ascii="Times New Roman" w:hAnsi="Times New Roman" w:cs="Times New Roman"/>
          <w:b/>
          <w:lang w:val="kk-KZ"/>
        </w:rPr>
      </w:pPr>
      <w:r>
        <w:rPr>
          <w:rFonts w:ascii="Times New Roman" w:hAnsi="Times New Roman" w:cs="Times New Roman"/>
          <w:b/>
          <w:lang w:val="kk-KZ"/>
        </w:rPr>
        <w:t>Ҷадвали баҳогузорӣ</w:t>
      </w:r>
    </w:p>
    <w:tbl>
      <w:tblPr>
        <w:tblStyle w:val="a5"/>
        <w:tblW w:w="0" w:type="auto"/>
        <w:tblLook w:val="04A0" w:firstRow="1" w:lastRow="0" w:firstColumn="1" w:lastColumn="0" w:noHBand="0" w:noVBand="1"/>
      </w:tblPr>
      <w:tblGrid>
        <w:gridCol w:w="338"/>
        <w:gridCol w:w="6967"/>
        <w:gridCol w:w="675"/>
        <w:gridCol w:w="1591"/>
      </w:tblGrid>
      <w:tr w:rsidR="00032D8E" w:rsidRPr="00032D8E" w14:paraId="7EA139D6" w14:textId="77777777" w:rsidTr="006E353C">
        <w:tc>
          <w:tcPr>
            <w:tcW w:w="338" w:type="dxa"/>
          </w:tcPr>
          <w:p w14:paraId="6FEEDC6D" w14:textId="77777777" w:rsidR="00032D8E" w:rsidRPr="00032D8E" w:rsidRDefault="00032D8E" w:rsidP="00032D8E">
            <w:pPr>
              <w:rPr>
                <w:rFonts w:ascii="Times New Roman" w:hAnsi="Times New Roman" w:cs="Times New Roman"/>
                <w:lang w:val="en-US"/>
              </w:rPr>
            </w:pPr>
          </w:p>
        </w:tc>
        <w:tc>
          <w:tcPr>
            <w:tcW w:w="6969" w:type="dxa"/>
          </w:tcPr>
          <w:p w14:paraId="398B2DA5" w14:textId="0060EA43" w:rsidR="00032D8E" w:rsidRPr="00032D8E" w:rsidRDefault="009F757E" w:rsidP="00032D8E">
            <w:pPr>
              <w:rPr>
                <w:rFonts w:ascii="Times New Roman" w:hAnsi="Times New Roman" w:cs="Times New Roman"/>
                <w:lang w:val="kk-KZ"/>
              </w:rPr>
            </w:pPr>
            <w:r>
              <w:rPr>
                <w:rFonts w:ascii="Times New Roman" w:hAnsi="Times New Roman" w:cs="Times New Roman"/>
                <w:lang w:val="kk-KZ"/>
              </w:rPr>
              <w:t>Ҷавобҳо</w:t>
            </w:r>
          </w:p>
        </w:tc>
        <w:tc>
          <w:tcPr>
            <w:tcW w:w="675" w:type="dxa"/>
          </w:tcPr>
          <w:p w14:paraId="2B62EA16"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Балл</w:t>
            </w:r>
          </w:p>
        </w:tc>
        <w:tc>
          <w:tcPr>
            <w:tcW w:w="1589" w:type="dxa"/>
          </w:tcPr>
          <w:p w14:paraId="0CBB0AFD" w14:textId="17A2A7A5" w:rsidR="00032D8E" w:rsidRPr="00032D8E" w:rsidRDefault="009F757E" w:rsidP="00032D8E">
            <w:pPr>
              <w:rPr>
                <w:rFonts w:ascii="Times New Roman" w:hAnsi="Times New Roman" w:cs="Times New Roman"/>
                <w:lang w:val="kk-KZ"/>
              </w:rPr>
            </w:pPr>
            <w:r>
              <w:rPr>
                <w:rFonts w:ascii="Times New Roman" w:hAnsi="Times New Roman" w:cs="Times New Roman"/>
                <w:lang w:val="kk-KZ"/>
              </w:rPr>
              <w:t>Ахборҳои иловагӣ</w:t>
            </w:r>
          </w:p>
        </w:tc>
      </w:tr>
      <w:tr w:rsidR="00032D8E" w:rsidRPr="00032D8E" w14:paraId="3956EE96" w14:textId="77777777" w:rsidTr="006E353C">
        <w:tc>
          <w:tcPr>
            <w:tcW w:w="338" w:type="dxa"/>
          </w:tcPr>
          <w:p w14:paraId="0A34D436"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1</w:t>
            </w:r>
          </w:p>
        </w:tc>
        <w:tc>
          <w:tcPr>
            <w:tcW w:w="6969" w:type="dxa"/>
          </w:tcPr>
          <w:p w14:paraId="27BDCCB2" w14:textId="77777777" w:rsidR="00032D8E" w:rsidRPr="00032D8E" w:rsidRDefault="00032D8E" w:rsidP="00032D8E">
            <w:pPr>
              <w:rPr>
                <w:rFonts w:ascii="Times New Roman" w:hAnsi="Times New Roman" w:cs="Times New Roman"/>
                <w:lang w:val="kk-KZ"/>
              </w:rPr>
            </w:pPr>
            <w:r w:rsidRPr="00EC23C7">
              <w:rPr>
                <w:rFonts w:ascii="Times New Roman" w:hAnsi="Times New Roman" w:cs="Times New Roman"/>
              </w:rPr>
              <w:t>1</w:t>
            </w:r>
            <w:r w:rsidRPr="00032D8E">
              <w:rPr>
                <w:rFonts w:ascii="Times New Roman" w:hAnsi="Times New Roman" w:cs="Times New Roman"/>
                <w:lang w:val="kk-KZ"/>
              </w:rPr>
              <w:t xml:space="preserve"> </w:t>
            </w:r>
            <w:r w:rsidRPr="00032D8E">
              <w:rPr>
                <w:rFonts w:ascii="Times New Roman" w:hAnsi="Times New Roman" w:cs="Times New Roman"/>
                <w:lang w:val="en-US"/>
              </w:rPr>
              <w:t>A</w:t>
            </w:r>
            <w:r w:rsidRPr="00032D8E">
              <w:rPr>
                <w:rFonts w:ascii="Times New Roman" w:hAnsi="Times New Roman" w:cs="Times New Roman"/>
                <w:lang w:val="kk-KZ"/>
              </w:rPr>
              <w:t>) Страбон</w:t>
            </w:r>
          </w:p>
          <w:p w14:paraId="3762A188" w14:textId="1D502E30" w:rsidR="00032D8E" w:rsidRPr="00032D8E" w:rsidRDefault="00032D8E" w:rsidP="00032D8E">
            <w:pPr>
              <w:rPr>
                <w:rFonts w:ascii="Times New Roman" w:hAnsi="Times New Roman" w:cs="Times New Roman"/>
                <w:lang w:val="kk-KZ"/>
              </w:rPr>
            </w:pPr>
            <w:r w:rsidRPr="00032D8E">
              <w:rPr>
                <w:rFonts w:ascii="Times New Roman" w:hAnsi="Times New Roman" w:cs="Times New Roman"/>
              </w:rPr>
              <w:t>2</w:t>
            </w:r>
            <w:r w:rsidRPr="00032D8E">
              <w:rPr>
                <w:rFonts w:ascii="Times New Roman" w:hAnsi="Times New Roman" w:cs="Times New Roman"/>
                <w:lang w:val="kk-KZ"/>
              </w:rPr>
              <w:t xml:space="preserve"> </w:t>
            </w:r>
            <w:r w:rsidRPr="00032D8E">
              <w:rPr>
                <w:rFonts w:ascii="Times New Roman" w:hAnsi="Times New Roman" w:cs="Times New Roman"/>
                <w:lang w:val="en-US"/>
              </w:rPr>
              <w:t>B</w:t>
            </w:r>
            <w:r w:rsidRPr="00032D8E">
              <w:rPr>
                <w:rFonts w:ascii="Times New Roman" w:hAnsi="Times New Roman" w:cs="Times New Roman"/>
                <w:lang w:val="kk-KZ"/>
              </w:rPr>
              <w:t xml:space="preserve">) </w:t>
            </w:r>
            <w:r w:rsidR="009F757E">
              <w:rPr>
                <w:rFonts w:ascii="Times New Roman" w:hAnsi="Times New Roman" w:cs="Times New Roman"/>
                <w:lang w:val="kk-KZ"/>
              </w:rPr>
              <w:t>Ядрои замин</w:t>
            </w:r>
            <w:r w:rsidRPr="00032D8E">
              <w:rPr>
                <w:rFonts w:ascii="Times New Roman" w:hAnsi="Times New Roman" w:cs="Times New Roman"/>
                <w:lang w:val="kk-KZ"/>
              </w:rPr>
              <w:t xml:space="preserve">, мантия </w:t>
            </w:r>
            <w:r w:rsidR="009F757E">
              <w:rPr>
                <w:rFonts w:ascii="Times New Roman" w:hAnsi="Times New Roman" w:cs="Times New Roman"/>
                <w:lang w:val="kk-KZ"/>
              </w:rPr>
              <w:t>ва</w:t>
            </w:r>
            <w:r w:rsidRPr="00032D8E">
              <w:rPr>
                <w:rFonts w:ascii="Times New Roman" w:hAnsi="Times New Roman" w:cs="Times New Roman"/>
                <w:lang w:val="kk-KZ"/>
              </w:rPr>
              <w:t xml:space="preserve"> </w:t>
            </w:r>
            <w:r w:rsidR="009F757E">
              <w:rPr>
                <w:rFonts w:ascii="Times New Roman" w:hAnsi="Times New Roman" w:cs="Times New Roman"/>
                <w:lang w:val="kk-KZ"/>
              </w:rPr>
              <w:t>сатҳи замин</w:t>
            </w:r>
          </w:p>
          <w:p w14:paraId="5DDBA237" w14:textId="0E299CF5"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 xml:space="preserve">3 A) </w:t>
            </w:r>
            <w:r w:rsidR="009F757E">
              <w:rPr>
                <w:rFonts w:ascii="Times New Roman" w:hAnsi="Times New Roman" w:cs="Times New Roman"/>
                <w:lang w:val="kk-KZ"/>
              </w:rPr>
              <w:t>кӯҳ</w:t>
            </w:r>
            <w:r w:rsidRPr="00032D8E">
              <w:rPr>
                <w:rFonts w:ascii="Times New Roman" w:hAnsi="Times New Roman" w:cs="Times New Roman"/>
                <w:lang w:val="kk-KZ"/>
              </w:rPr>
              <w:t xml:space="preserve">, </w:t>
            </w:r>
            <w:r w:rsidR="009F757E">
              <w:rPr>
                <w:rFonts w:ascii="Times New Roman" w:hAnsi="Times New Roman" w:cs="Times New Roman"/>
                <w:lang w:val="kk-KZ"/>
              </w:rPr>
              <w:t>ҳамворӣ</w:t>
            </w:r>
          </w:p>
          <w:p w14:paraId="4DEB0094" w14:textId="15C5F864"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4 B) м</w:t>
            </w:r>
            <w:r w:rsidR="009F757E">
              <w:rPr>
                <w:rFonts w:ascii="Times New Roman" w:hAnsi="Times New Roman" w:cs="Times New Roman"/>
                <w:lang w:val="kk-KZ"/>
              </w:rPr>
              <w:t>а</w:t>
            </w:r>
            <w:r w:rsidRPr="00032D8E">
              <w:rPr>
                <w:rFonts w:ascii="Times New Roman" w:hAnsi="Times New Roman" w:cs="Times New Roman"/>
                <w:lang w:val="kk-KZ"/>
              </w:rPr>
              <w:t>рм</w:t>
            </w:r>
            <w:r w:rsidR="009F757E">
              <w:rPr>
                <w:rFonts w:ascii="Times New Roman" w:hAnsi="Times New Roman" w:cs="Times New Roman"/>
                <w:lang w:val="kk-KZ"/>
              </w:rPr>
              <w:t>а</w:t>
            </w:r>
            <w:r w:rsidRPr="00032D8E">
              <w:rPr>
                <w:rFonts w:ascii="Times New Roman" w:hAnsi="Times New Roman" w:cs="Times New Roman"/>
                <w:lang w:val="kk-KZ"/>
              </w:rPr>
              <w:t>р</w:t>
            </w:r>
          </w:p>
          <w:p w14:paraId="4B821D7C" w14:textId="355CEFF2"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 xml:space="preserve">5 C) </w:t>
            </w:r>
            <w:r w:rsidR="009F757E">
              <w:rPr>
                <w:rFonts w:ascii="Times New Roman" w:hAnsi="Times New Roman" w:cs="Times New Roman"/>
                <w:lang w:val="kk-KZ"/>
              </w:rPr>
              <w:t>ҷисмҳои куҳии метаморфӣ</w:t>
            </w:r>
          </w:p>
          <w:p w14:paraId="59B1F137" w14:textId="1AF29C6B" w:rsidR="00032D8E" w:rsidRPr="00032D8E" w:rsidRDefault="00032D8E" w:rsidP="00032D8E">
            <w:pPr>
              <w:rPr>
                <w:rFonts w:ascii="Times New Roman" w:hAnsi="Times New Roman" w:cs="Times New Roman"/>
                <w:lang w:val="kk-KZ"/>
              </w:rPr>
            </w:pPr>
            <w:r w:rsidRPr="009F757E">
              <w:rPr>
                <w:rFonts w:ascii="Times New Roman" w:hAnsi="Times New Roman" w:cs="Times New Roman"/>
              </w:rPr>
              <w:t>6</w:t>
            </w:r>
            <w:r w:rsidRPr="00032D8E">
              <w:rPr>
                <w:rFonts w:ascii="Times New Roman" w:hAnsi="Times New Roman" w:cs="Times New Roman"/>
                <w:lang w:val="kk-KZ"/>
              </w:rPr>
              <w:t xml:space="preserve"> </w:t>
            </w:r>
            <w:r w:rsidRPr="00032D8E">
              <w:rPr>
                <w:rFonts w:ascii="Times New Roman" w:hAnsi="Times New Roman" w:cs="Times New Roman"/>
                <w:lang w:val="en-US"/>
              </w:rPr>
              <w:t>D</w:t>
            </w:r>
            <w:r w:rsidRPr="00032D8E">
              <w:rPr>
                <w:rFonts w:ascii="Times New Roman" w:hAnsi="Times New Roman" w:cs="Times New Roman"/>
                <w:lang w:val="kk-KZ"/>
              </w:rPr>
              <w:t xml:space="preserve">) </w:t>
            </w:r>
            <w:r w:rsidR="009F757E">
              <w:rPr>
                <w:rFonts w:ascii="Times New Roman" w:hAnsi="Times New Roman" w:cs="Times New Roman"/>
                <w:lang w:val="kk-KZ"/>
              </w:rPr>
              <w:t>муқоисавӣ</w:t>
            </w:r>
            <w:r w:rsidRPr="00032D8E">
              <w:rPr>
                <w:rFonts w:ascii="Times New Roman" w:hAnsi="Times New Roman" w:cs="Times New Roman"/>
                <w:lang w:val="kk-KZ"/>
              </w:rPr>
              <w:t>, абсолют</w:t>
            </w:r>
            <w:r w:rsidR="009F757E">
              <w:rPr>
                <w:rFonts w:ascii="Times New Roman" w:hAnsi="Times New Roman" w:cs="Times New Roman"/>
                <w:lang w:val="kk-KZ"/>
              </w:rPr>
              <w:t>ӣ</w:t>
            </w:r>
          </w:p>
        </w:tc>
        <w:tc>
          <w:tcPr>
            <w:tcW w:w="675" w:type="dxa"/>
          </w:tcPr>
          <w:p w14:paraId="1A7FBCA6"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3174F4D6"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6EE188FC"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5D51242E"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0CE5E3A3"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6A5A9F68"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tc>
        <w:tc>
          <w:tcPr>
            <w:tcW w:w="1589" w:type="dxa"/>
          </w:tcPr>
          <w:p w14:paraId="31A245A7" w14:textId="77777777" w:rsidR="00032D8E" w:rsidRPr="00032D8E" w:rsidRDefault="00032D8E" w:rsidP="00032D8E">
            <w:pPr>
              <w:rPr>
                <w:rFonts w:ascii="Times New Roman" w:hAnsi="Times New Roman" w:cs="Times New Roman"/>
                <w:lang w:val="en-US"/>
              </w:rPr>
            </w:pPr>
          </w:p>
        </w:tc>
      </w:tr>
      <w:tr w:rsidR="00032D8E" w:rsidRPr="00032D8E" w14:paraId="01DCFC95" w14:textId="77777777" w:rsidTr="006E353C">
        <w:tc>
          <w:tcPr>
            <w:tcW w:w="338" w:type="dxa"/>
          </w:tcPr>
          <w:p w14:paraId="570BBEF1"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2</w:t>
            </w:r>
          </w:p>
        </w:tc>
        <w:tc>
          <w:tcPr>
            <w:tcW w:w="6969" w:type="dxa"/>
          </w:tcPr>
          <w:p w14:paraId="78A90435" w14:textId="0AA3421E" w:rsidR="00032D8E" w:rsidRPr="00032D8E" w:rsidRDefault="009F757E" w:rsidP="00032D8E">
            <w:pPr>
              <w:pStyle w:val="a3"/>
              <w:numPr>
                <w:ilvl w:val="0"/>
                <w:numId w:val="4"/>
              </w:numPr>
              <w:rPr>
                <w:rFonts w:ascii="Times New Roman" w:hAnsi="Times New Roman" w:cs="Times New Roman"/>
                <w:lang w:val="en-US"/>
              </w:rPr>
            </w:pPr>
            <w:r>
              <w:rPr>
                <w:rFonts w:ascii="Times New Roman" w:hAnsi="Times New Roman" w:cs="Times New Roman"/>
                <w:lang w:val="tg-Cyrl-TJ"/>
              </w:rPr>
              <w:t>Куҳи Алтай</w:t>
            </w:r>
          </w:p>
          <w:p w14:paraId="07134B3C" w14:textId="71A456FA" w:rsidR="00032D8E" w:rsidRPr="00032D8E" w:rsidRDefault="00032D8E" w:rsidP="00032D8E">
            <w:pPr>
              <w:pStyle w:val="a3"/>
              <w:numPr>
                <w:ilvl w:val="0"/>
                <w:numId w:val="4"/>
              </w:numPr>
              <w:rPr>
                <w:rFonts w:ascii="Times New Roman" w:hAnsi="Times New Roman" w:cs="Times New Roman"/>
                <w:lang w:val="en-US"/>
              </w:rPr>
            </w:pPr>
            <w:r w:rsidRPr="00032D8E">
              <w:rPr>
                <w:rFonts w:ascii="Times New Roman" w:hAnsi="Times New Roman" w:cs="Times New Roman"/>
                <w:lang w:val="en-US"/>
              </w:rPr>
              <w:t>6695</w:t>
            </w:r>
            <w:r w:rsidRPr="00032D8E">
              <w:rPr>
                <w:rFonts w:ascii="Times New Roman" w:hAnsi="Times New Roman" w:cs="Times New Roman"/>
                <w:lang w:val="kk-KZ"/>
              </w:rPr>
              <w:t>м, Хан Т</w:t>
            </w:r>
            <w:r w:rsidR="009F757E">
              <w:rPr>
                <w:rFonts w:ascii="Times New Roman" w:hAnsi="Times New Roman" w:cs="Times New Roman"/>
                <w:lang w:val="kk-KZ"/>
              </w:rPr>
              <w:t>анири</w:t>
            </w:r>
          </w:p>
          <w:p w14:paraId="0A39F885" w14:textId="77777777" w:rsidR="00032D8E" w:rsidRPr="00032D8E" w:rsidRDefault="00032D8E" w:rsidP="00032D8E">
            <w:pPr>
              <w:pStyle w:val="a3"/>
              <w:numPr>
                <w:ilvl w:val="0"/>
                <w:numId w:val="4"/>
              </w:numPr>
              <w:rPr>
                <w:rFonts w:ascii="Times New Roman" w:hAnsi="Times New Roman" w:cs="Times New Roman"/>
                <w:lang w:val="en-US"/>
              </w:rPr>
            </w:pPr>
            <w:r w:rsidRPr="00032D8E">
              <w:rPr>
                <w:rFonts w:ascii="Times New Roman" w:hAnsi="Times New Roman" w:cs="Times New Roman"/>
                <w:lang w:val="en-US"/>
              </w:rPr>
              <w:t>1600</w:t>
            </w:r>
            <w:r w:rsidRPr="00032D8E">
              <w:rPr>
                <w:rFonts w:ascii="Times New Roman" w:hAnsi="Times New Roman" w:cs="Times New Roman"/>
                <w:lang w:val="kk-KZ"/>
              </w:rPr>
              <w:t>км</w:t>
            </w:r>
          </w:p>
          <w:p w14:paraId="6CFFB0E0" w14:textId="77777777" w:rsidR="00032D8E" w:rsidRPr="00032D8E" w:rsidRDefault="00032D8E" w:rsidP="00032D8E">
            <w:pPr>
              <w:pStyle w:val="a3"/>
              <w:numPr>
                <w:ilvl w:val="0"/>
                <w:numId w:val="4"/>
              </w:numPr>
              <w:rPr>
                <w:rFonts w:ascii="Times New Roman" w:hAnsi="Times New Roman" w:cs="Times New Roman"/>
                <w:lang w:val="en-US"/>
              </w:rPr>
            </w:pPr>
            <w:r w:rsidRPr="00032D8E">
              <w:rPr>
                <w:rFonts w:ascii="Times New Roman" w:hAnsi="Times New Roman" w:cs="Times New Roman"/>
                <w:lang w:val="en-US"/>
              </w:rPr>
              <w:t>13394</w:t>
            </w:r>
            <w:r w:rsidRPr="00032D8E">
              <w:rPr>
                <w:rFonts w:ascii="Times New Roman" w:hAnsi="Times New Roman" w:cs="Times New Roman"/>
                <w:lang w:val="kk-KZ"/>
              </w:rPr>
              <w:t>км</w:t>
            </w:r>
          </w:p>
        </w:tc>
        <w:tc>
          <w:tcPr>
            <w:tcW w:w="675" w:type="dxa"/>
          </w:tcPr>
          <w:p w14:paraId="283161CF"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0982135A"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5E2D0C4E"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013DF76A"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41494046" w14:textId="77777777" w:rsidR="00032D8E" w:rsidRPr="00032D8E" w:rsidRDefault="00032D8E" w:rsidP="00032D8E">
            <w:pPr>
              <w:rPr>
                <w:rFonts w:ascii="Times New Roman" w:hAnsi="Times New Roman" w:cs="Times New Roman"/>
                <w:lang w:val="kk-KZ"/>
              </w:rPr>
            </w:pPr>
          </w:p>
        </w:tc>
        <w:tc>
          <w:tcPr>
            <w:tcW w:w="1589" w:type="dxa"/>
          </w:tcPr>
          <w:p w14:paraId="3233A210" w14:textId="77777777" w:rsidR="00032D8E" w:rsidRPr="00032D8E" w:rsidRDefault="00032D8E" w:rsidP="00032D8E">
            <w:pPr>
              <w:rPr>
                <w:rFonts w:ascii="Times New Roman" w:hAnsi="Times New Roman" w:cs="Times New Roman"/>
                <w:lang w:val="en-US"/>
              </w:rPr>
            </w:pPr>
          </w:p>
        </w:tc>
      </w:tr>
      <w:tr w:rsidR="00032D8E" w:rsidRPr="00032D8E" w14:paraId="173BB180" w14:textId="77777777" w:rsidTr="006E353C">
        <w:tc>
          <w:tcPr>
            <w:tcW w:w="338" w:type="dxa"/>
          </w:tcPr>
          <w:p w14:paraId="15D29F85"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3</w:t>
            </w:r>
          </w:p>
        </w:tc>
        <w:tc>
          <w:tcPr>
            <w:tcW w:w="6969" w:type="dxa"/>
          </w:tcPr>
          <w:p w14:paraId="4C3E7E6B"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Таулар</w:t>
            </w:r>
          </w:p>
          <w:p w14:paraId="1484BC32" w14:textId="489016E5" w:rsidR="00032D8E" w:rsidRPr="00032D8E" w:rsidRDefault="009F757E" w:rsidP="00032D8E">
            <w:pPr>
              <w:pStyle w:val="a3"/>
              <w:numPr>
                <w:ilvl w:val="0"/>
                <w:numId w:val="7"/>
              </w:numPr>
              <w:rPr>
                <w:rFonts w:ascii="Times New Roman" w:hAnsi="Times New Roman" w:cs="Times New Roman"/>
                <w:lang w:val="kk-KZ"/>
              </w:rPr>
            </w:pPr>
            <w:r>
              <w:rPr>
                <w:rFonts w:ascii="Times New Roman" w:hAnsi="Times New Roman" w:cs="Times New Roman"/>
                <w:lang w:val="kk-KZ"/>
              </w:rPr>
              <w:t>Паҳнкуҳҳо</w:t>
            </w:r>
            <w:r w:rsidR="00032D8E" w:rsidRPr="00032D8E">
              <w:rPr>
                <w:rFonts w:ascii="Times New Roman" w:hAnsi="Times New Roman" w:cs="Times New Roman"/>
                <w:lang w:val="kk-KZ"/>
              </w:rPr>
              <w:t>: Ма</w:t>
            </w:r>
            <w:r>
              <w:rPr>
                <w:rFonts w:ascii="Times New Roman" w:hAnsi="Times New Roman" w:cs="Times New Roman"/>
                <w:lang w:val="kk-KZ"/>
              </w:rPr>
              <w:t>н</w:t>
            </w:r>
            <w:r w:rsidR="00032D8E" w:rsidRPr="00032D8E">
              <w:rPr>
                <w:rFonts w:ascii="Times New Roman" w:hAnsi="Times New Roman" w:cs="Times New Roman"/>
                <w:lang w:val="kk-KZ"/>
              </w:rPr>
              <w:t>ғ</w:t>
            </w:r>
            <w:r>
              <w:rPr>
                <w:rFonts w:ascii="Times New Roman" w:hAnsi="Times New Roman" w:cs="Times New Roman"/>
                <w:lang w:val="kk-KZ"/>
              </w:rPr>
              <w:t>и</w:t>
            </w:r>
            <w:r w:rsidR="00032D8E" w:rsidRPr="00032D8E">
              <w:rPr>
                <w:rFonts w:ascii="Times New Roman" w:hAnsi="Times New Roman" w:cs="Times New Roman"/>
                <w:lang w:val="kk-KZ"/>
              </w:rPr>
              <w:t xml:space="preserve">стау, </w:t>
            </w:r>
            <w:r>
              <w:rPr>
                <w:rFonts w:ascii="Times New Roman" w:hAnsi="Times New Roman" w:cs="Times New Roman"/>
                <w:lang w:val="kk-KZ"/>
              </w:rPr>
              <w:t>У</w:t>
            </w:r>
            <w:r w:rsidR="00032D8E" w:rsidRPr="00032D8E">
              <w:rPr>
                <w:rFonts w:ascii="Times New Roman" w:hAnsi="Times New Roman" w:cs="Times New Roman"/>
                <w:lang w:val="kk-KZ"/>
              </w:rPr>
              <w:t>рал</w:t>
            </w:r>
          </w:p>
          <w:p w14:paraId="43347E2A" w14:textId="2E13C526" w:rsidR="00032D8E" w:rsidRPr="00032D8E" w:rsidRDefault="009F757E" w:rsidP="00032D8E">
            <w:pPr>
              <w:pStyle w:val="a3"/>
              <w:numPr>
                <w:ilvl w:val="0"/>
                <w:numId w:val="7"/>
              </w:numPr>
              <w:rPr>
                <w:rFonts w:ascii="Times New Roman" w:hAnsi="Times New Roman" w:cs="Times New Roman"/>
                <w:lang w:val="kk-KZ"/>
              </w:rPr>
            </w:pPr>
            <w:r>
              <w:rPr>
                <w:rFonts w:ascii="Times New Roman" w:hAnsi="Times New Roman" w:cs="Times New Roman"/>
                <w:lang w:val="kk-KZ"/>
              </w:rPr>
              <w:t>Куҳҳои миёна</w:t>
            </w:r>
            <w:r w:rsidR="00032D8E" w:rsidRPr="00032D8E">
              <w:rPr>
                <w:rFonts w:ascii="Times New Roman" w:hAnsi="Times New Roman" w:cs="Times New Roman"/>
                <w:lang w:val="kk-KZ"/>
              </w:rPr>
              <w:t>: Аппалач, Кавказ, Атлас</w:t>
            </w:r>
          </w:p>
          <w:p w14:paraId="4FD8ED58" w14:textId="7E5FDFB4" w:rsidR="00032D8E" w:rsidRPr="00032D8E" w:rsidRDefault="009F757E" w:rsidP="00032D8E">
            <w:pPr>
              <w:pStyle w:val="a3"/>
              <w:numPr>
                <w:ilvl w:val="0"/>
                <w:numId w:val="7"/>
              </w:numPr>
              <w:rPr>
                <w:rFonts w:ascii="Times New Roman" w:hAnsi="Times New Roman" w:cs="Times New Roman"/>
                <w:lang w:val="kk-KZ"/>
              </w:rPr>
            </w:pPr>
            <w:r>
              <w:rPr>
                <w:rFonts w:ascii="Times New Roman" w:hAnsi="Times New Roman" w:cs="Times New Roman"/>
                <w:lang w:val="kk-KZ"/>
              </w:rPr>
              <w:t>Куҳҳои баланд</w:t>
            </w:r>
            <w:r w:rsidR="00032D8E" w:rsidRPr="00032D8E">
              <w:rPr>
                <w:rFonts w:ascii="Times New Roman" w:hAnsi="Times New Roman" w:cs="Times New Roman"/>
                <w:lang w:val="kk-KZ"/>
              </w:rPr>
              <w:t>: Анд, Алтай, Саур Тарбағатай</w:t>
            </w:r>
          </w:p>
          <w:p w14:paraId="50162BE0" w14:textId="2DAEFEE7" w:rsidR="00032D8E" w:rsidRPr="00032D8E" w:rsidRDefault="009F757E" w:rsidP="00032D8E">
            <w:pPr>
              <w:rPr>
                <w:rFonts w:ascii="Times New Roman" w:hAnsi="Times New Roman" w:cs="Times New Roman"/>
                <w:lang w:val="kk-KZ"/>
              </w:rPr>
            </w:pPr>
            <w:r>
              <w:rPr>
                <w:rFonts w:ascii="Times New Roman" w:hAnsi="Times New Roman" w:cs="Times New Roman"/>
                <w:lang w:val="kk-KZ"/>
              </w:rPr>
              <w:t>Ҳамвориҳо</w:t>
            </w:r>
          </w:p>
          <w:p w14:paraId="7D9E0138" w14:textId="06A3B508" w:rsidR="00032D8E" w:rsidRPr="00032D8E" w:rsidRDefault="009F757E" w:rsidP="00032D8E">
            <w:pPr>
              <w:pStyle w:val="a3"/>
              <w:numPr>
                <w:ilvl w:val="0"/>
                <w:numId w:val="8"/>
              </w:numPr>
              <w:rPr>
                <w:rFonts w:ascii="Times New Roman" w:hAnsi="Times New Roman" w:cs="Times New Roman"/>
                <w:lang w:val="kk-KZ"/>
              </w:rPr>
            </w:pPr>
            <w:r>
              <w:rPr>
                <w:rFonts w:ascii="Times New Roman" w:hAnsi="Times New Roman" w:cs="Times New Roman"/>
                <w:lang w:val="kk-KZ"/>
              </w:rPr>
              <w:t>Устюртҳо</w:t>
            </w:r>
            <w:r w:rsidR="00032D8E" w:rsidRPr="00032D8E">
              <w:rPr>
                <w:rFonts w:ascii="Times New Roman" w:hAnsi="Times New Roman" w:cs="Times New Roman"/>
                <w:lang w:val="kk-KZ"/>
              </w:rPr>
              <w:t>: Торғай</w:t>
            </w:r>
          </w:p>
          <w:p w14:paraId="31A1C12C" w14:textId="1B7D9BFB" w:rsidR="00032D8E" w:rsidRPr="00032D8E" w:rsidRDefault="009F757E" w:rsidP="00032D8E">
            <w:pPr>
              <w:pStyle w:val="a3"/>
              <w:numPr>
                <w:ilvl w:val="0"/>
                <w:numId w:val="8"/>
              </w:numPr>
              <w:rPr>
                <w:rFonts w:ascii="Times New Roman" w:hAnsi="Times New Roman" w:cs="Times New Roman"/>
                <w:lang w:val="kk-KZ"/>
              </w:rPr>
            </w:pPr>
            <w:r>
              <w:rPr>
                <w:rFonts w:ascii="Times New Roman" w:hAnsi="Times New Roman" w:cs="Times New Roman"/>
                <w:lang w:val="kk-KZ"/>
              </w:rPr>
              <w:t>Баландиҳо</w:t>
            </w:r>
            <w:r w:rsidR="00032D8E" w:rsidRPr="00032D8E">
              <w:rPr>
                <w:rFonts w:ascii="Times New Roman" w:hAnsi="Times New Roman" w:cs="Times New Roman"/>
                <w:lang w:val="kk-KZ"/>
              </w:rPr>
              <w:t xml:space="preserve">: </w:t>
            </w:r>
            <w:r>
              <w:rPr>
                <w:rFonts w:ascii="Times New Roman" w:hAnsi="Times New Roman" w:cs="Times New Roman"/>
                <w:lang w:val="kk-KZ"/>
              </w:rPr>
              <w:t xml:space="preserve">Теппаи хурди </w:t>
            </w:r>
            <w:r w:rsidR="00032D8E" w:rsidRPr="00032D8E">
              <w:rPr>
                <w:rFonts w:ascii="Times New Roman" w:hAnsi="Times New Roman" w:cs="Times New Roman"/>
                <w:lang w:val="kk-KZ"/>
              </w:rPr>
              <w:t>Қаз</w:t>
            </w:r>
            <w:r>
              <w:rPr>
                <w:rFonts w:ascii="Times New Roman" w:hAnsi="Times New Roman" w:cs="Times New Roman"/>
                <w:lang w:val="kk-KZ"/>
              </w:rPr>
              <w:t>о</w:t>
            </w:r>
            <w:r w:rsidR="00032D8E" w:rsidRPr="00032D8E">
              <w:rPr>
                <w:rFonts w:ascii="Times New Roman" w:hAnsi="Times New Roman" w:cs="Times New Roman"/>
                <w:lang w:val="kk-KZ"/>
              </w:rPr>
              <w:t>қ</w:t>
            </w:r>
            <w:r>
              <w:rPr>
                <w:rFonts w:ascii="Times New Roman" w:hAnsi="Times New Roman" w:cs="Times New Roman"/>
                <w:lang w:val="kk-KZ"/>
              </w:rPr>
              <w:t>и</w:t>
            </w:r>
            <w:r w:rsidR="00032D8E" w:rsidRPr="00032D8E">
              <w:rPr>
                <w:rFonts w:ascii="Times New Roman" w:hAnsi="Times New Roman" w:cs="Times New Roman"/>
                <w:lang w:val="kk-KZ"/>
              </w:rPr>
              <w:t>ст</w:t>
            </w:r>
            <w:r>
              <w:rPr>
                <w:rFonts w:ascii="Times New Roman" w:hAnsi="Times New Roman" w:cs="Times New Roman"/>
                <w:lang w:val="kk-KZ"/>
              </w:rPr>
              <w:t>он</w:t>
            </w:r>
            <w:r w:rsidR="00032D8E" w:rsidRPr="00032D8E">
              <w:rPr>
                <w:rFonts w:ascii="Times New Roman" w:hAnsi="Times New Roman" w:cs="Times New Roman"/>
                <w:lang w:val="kk-KZ"/>
              </w:rPr>
              <w:t>,</w:t>
            </w:r>
            <w:r w:rsidR="006E353C">
              <w:rPr>
                <w:rFonts w:ascii="Times New Roman" w:hAnsi="Times New Roman" w:cs="Times New Roman"/>
                <w:lang w:val="kk-KZ"/>
              </w:rPr>
              <w:t xml:space="preserve"> Сирти умумӣ</w:t>
            </w:r>
          </w:p>
          <w:p w14:paraId="257C8A54" w14:textId="2253FAED" w:rsidR="00032D8E" w:rsidRPr="00032D8E" w:rsidRDefault="009F757E" w:rsidP="00032D8E">
            <w:pPr>
              <w:pStyle w:val="a3"/>
              <w:numPr>
                <w:ilvl w:val="0"/>
                <w:numId w:val="8"/>
              </w:numPr>
              <w:rPr>
                <w:rFonts w:ascii="Times New Roman" w:hAnsi="Times New Roman" w:cs="Times New Roman"/>
                <w:lang w:val="kk-KZ"/>
              </w:rPr>
            </w:pPr>
            <w:r>
              <w:rPr>
                <w:rFonts w:ascii="Times New Roman" w:hAnsi="Times New Roman" w:cs="Times New Roman"/>
                <w:lang w:val="kk-KZ"/>
              </w:rPr>
              <w:t>Пастиҳо</w:t>
            </w:r>
            <w:r w:rsidR="00032D8E" w:rsidRPr="00032D8E">
              <w:rPr>
                <w:rFonts w:ascii="Times New Roman" w:hAnsi="Times New Roman" w:cs="Times New Roman"/>
                <w:lang w:val="kk-KZ"/>
              </w:rPr>
              <w:t>: Амазонка, Т</w:t>
            </w:r>
            <w:r>
              <w:rPr>
                <w:rFonts w:ascii="Times New Roman" w:hAnsi="Times New Roman" w:cs="Times New Roman"/>
                <w:lang w:val="kk-KZ"/>
              </w:rPr>
              <w:t>у</w:t>
            </w:r>
            <w:r w:rsidR="00032D8E" w:rsidRPr="00032D8E">
              <w:rPr>
                <w:rFonts w:ascii="Times New Roman" w:hAnsi="Times New Roman" w:cs="Times New Roman"/>
                <w:lang w:val="kk-KZ"/>
              </w:rPr>
              <w:t>р</w:t>
            </w:r>
            <w:r>
              <w:rPr>
                <w:rFonts w:ascii="Times New Roman" w:hAnsi="Times New Roman" w:cs="Times New Roman"/>
                <w:lang w:val="kk-KZ"/>
              </w:rPr>
              <w:t>о</w:t>
            </w:r>
            <w:r w:rsidR="00032D8E" w:rsidRPr="00032D8E">
              <w:rPr>
                <w:rFonts w:ascii="Times New Roman" w:hAnsi="Times New Roman" w:cs="Times New Roman"/>
                <w:lang w:val="kk-KZ"/>
              </w:rPr>
              <w:t>н,</w:t>
            </w:r>
          </w:p>
        </w:tc>
        <w:tc>
          <w:tcPr>
            <w:tcW w:w="675" w:type="dxa"/>
          </w:tcPr>
          <w:p w14:paraId="35D38E16" w14:textId="77777777" w:rsidR="00032D8E" w:rsidRPr="00032D8E" w:rsidRDefault="00032D8E" w:rsidP="00032D8E">
            <w:pPr>
              <w:rPr>
                <w:rFonts w:ascii="Times New Roman" w:hAnsi="Times New Roman" w:cs="Times New Roman"/>
                <w:lang w:val="kk-KZ"/>
              </w:rPr>
            </w:pPr>
          </w:p>
          <w:p w14:paraId="0FFEA61B"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3737118E" w14:textId="77777777" w:rsidR="00032D8E" w:rsidRPr="00032D8E" w:rsidRDefault="00032D8E" w:rsidP="00032D8E">
            <w:pPr>
              <w:rPr>
                <w:rFonts w:ascii="Times New Roman" w:hAnsi="Times New Roman" w:cs="Times New Roman"/>
                <w:lang w:val="kk-KZ"/>
              </w:rPr>
            </w:pPr>
          </w:p>
          <w:p w14:paraId="56A953D2"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390173F5" w14:textId="77777777" w:rsidR="00032D8E" w:rsidRPr="00032D8E" w:rsidRDefault="00032D8E" w:rsidP="00032D8E">
            <w:pPr>
              <w:rPr>
                <w:rFonts w:ascii="Times New Roman" w:hAnsi="Times New Roman" w:cs="Times New Roman"/>
                <w:lang w:val="kk-KZ"/>
              </w:rPr>
            </w:pPr>
          </w:p>
          <w:p w14:paraId="07CA6196"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7A0E7A53" w14:textId="77777777" w:rsidR="00032D8E" w:rsidRPr="00032D8E" w:rsidRDefault="00032D8E" w:rsidP="00032D8E">
            <w:pPr>
              <w:rPr>
                <w:rFonts w:ascii="Times New Roman" w:hAnsi="Times New Roman" w:cs="Times New Roman"/>
                <w:lang w:val="kk-KZ"/>
              </w:rPr>
            </w:pPr>
          </w:p>
          <w:p w14:paraId="1877C342"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458A6D41" w14:textId="77777777" w:rsidR="00032D8E" w:rsidRPr="00032D8E" w:rsidRDefault="00032D8E" w:rsidP="00032D8E">
            <w:pPr>
              <w:rPr>
                <w:rFonts w:ascii="Times New Roman" w:hAnsi="Times New Roman" w:cs="Times New Roman"/>
                <w:lang w:val="kk-KZ"/>
              </w:rPr>
            </w:pPr>
          </w:p>
          <w:p w14:paraId="6A8E2BE1"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p w14:paraId="6B364BB3" w14:textId="77777777" w:rsidR="00032D8E" w:rsidRPr="00032D8E" w:rsidRDefault="00032D8E" w:rsidP="00032D8E">
            <w:pPr>
              <w:rPr>
                <w:rFonts w:ascii="Times New Roman" w:hAnsi="Times New Roman" w:cs="Times New Roman"/>
                <w:lang w:val="kk-KZ"/>
              </w:rPr>
            </w:pPr>
            <w:r w:rsidRPr="00032D8E">
              <w:rPr>
                <w:rFonts w:ascii="Times New Roman" w:hAnsi="Times New Roman" w:cs="Times New Roman"/>
                <w:lang w:val="kk-KZ"/>
              </w:rPr>
              <w:t>1</w:t>
            </w:r>
          </w:p>
        </w:tc>
        <w:tc>
          <w:tcPr>
            <w:tcW w:w="1589" w:type="dxa"/>
          </w:tcPr>
          <w:p w14:paraId="1D0300A0" w14:textId="77777777" w:rsidR="00032D8E" w:rsidRPr="00032D8E" w:rsidRDefault="00032D8E" w:rsidP="00032D8E">
            <w:pPr>
              <w:rPr>
                <w:rFonts w:ascii="Times New Roman" w:hAnsi="Times New Roman" w:cs="Times New Roman"/>
              </w:rPr>
            </w:pPr>
          </w:p>
        </w:tc>
      </w:tr>
      <w:tr w:rsidR="00032D8E" w:rsidRPr="00032D8E" w14:paraId="6C70CFF8" w14:textId="77777777" w:rsidTr="006E353C">
        <w:tc>
          <w:tcPr>
            <w:tcW w:w="338" w:type="dxa"/>
          </w:tcPr>
          <w:p w14:paraId="681537E4"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4</w:t>
            </w:r>
          </w:p>
        </w:tc>
        <w:tc>
          <w:tcPr>
            <w:tcW w:w="6969" w:type="dxa"/>
          </w:tcPr>
          <w:p w14:paraId="2D6775F5" w14:textId="77777777" w:rsidR="006E353C" w:rsidRPr="006E353C" w:rsidRDefault="006E353C" w:rsidP="006E353C">
            <w:pPr>
              <w:pStyle w:val="a3"/>
              <w:numPr>
                <w:ilvl w:val="0"/>
                <w:numId w:val="9"/>
              </w:numPr>
              <w:rPr>
                <w:rFonts w:ascii="Times New Roman" w:hAnsi="Times New Roman" w:cs="Times New Roman"/>
                <w:lang w:val="kk-KZ"/>
              </w:rPr>
            </w:pPr>
            <w:r w:rsidRPr="006E353C">
              <w:rPr>
                <w:rFonts w:ascii="Times New Roman" w:hAnsi="Times New Roman" w:cs="Times New Roman"/>
                <w:lang w:val="kk-KZ"/>
              </w:rPr>
              <w:t>1. Ҷойгиршавӣ: Осиёи Марказӣ.</w:t>
            </w:r>
          </w:p>
          <w:p w14:paraId="75251523" w14:textId="77777777" w:rsidR="006E353C" w:rsidRPr="006E353C" w:rsidRDefault="006E353C" w:rsidP="006E353C">
            <w:pPr>
              <w:pStyle w:val="a3"/>
              <w:numPr>
                <w:ilvl w:val="0"/>
                <w:numId w:val="9"/>
              </w:numPr>
              <w:rPr>
                <w:rFonts w:ascii="Times New Roman" w:hAnsi="Times New Roman" w:cs="Times New Roman"/>
                <w:lang w:val="kk-KZ"/>
              </w:rPr>
            </w:pPr>
            <w:r w:rsidRPr="006E353C">
              <w:rPr>
                <w:rFonts w:ascii="Times New Roman" w:hAnsi="Times New Roman" w:cs="Times New Roman"/>
                <w:lang w:val="kk-KZ"/>
              </w:rPr>
              <w:t>2. Хусусият ва тавсиф: Дарё аз ба хам пайвастани ду дарё: Норин ва Карадарё дар куххои Тиёншони Киргизистон ва шарки Узбекистон сарчашма гирифта, дар масофаи 2212 километр ба бахри Арал чорй мешавад. Ҳавзаи дарёи Сир 800 000 километри мураббаъро ишғол мекунад, аммо танҳо 200 000-и онҳо воқеан об ҷамъ мекунанд. Маҷрои солонаи он ба баҳр ҳамагӣ 28 км³ аст, ки ба нисфи оби аз Амударё воридшуда ба баҳр аст.[1] Оби дарьёи Сир барои обьёрй кардани районхои хосилхези пахтакори Осиёи Миёна истифода мешавад. ва ба воситаи он ба шахрхои Кокон, Хучанд, Туркистон ва Кизилурда об дода шавад.</w:t>
            </w:r>
          </w:p>
          <w:p w14:paraId="2AA8D774" w14:textId="77777777" w:rsidR="006E353C" w:rsidRPr="006E353C" w:rsidRDefault="006E353C" w:rsidP="006E353C">
            <w:pPr>
              <w:pStyle w:val="a3"/>
              <w:numPr>
                <w:ilvl w:val="0"/>
                <w:numId w:val="9"/>
              </w:numPr>
              <w:rPr>
                <w:rFonts w:ascii="Times New Roman" w:hAnsi="Times New Roman" w:cs="Times New Roman"/>
                <w:lang w:val="kk-KZ"/>
              </w:rPr>
            </w:pPr>
            <w:r w:rsidRPr="006E353C">
              <w:rPr>
                <w:rFonts w:ascii="Times New Roman" w:hAnsi="Times New Roman" w:cs="Times New Roman"/>
                <w:lang w:val="kk-KZ"/>
              </w:rPr>
              <w:t>3. Маълумоти рақамӣ: Дарозии 2219 км; ҳавзаи заҳкаш 462 км;</w:t>
            </w:r>
          </w:p>
          <w:p w14:paraId="56ED2451" w14:textId="5040F472" w:rsidR="00032D8E" w:rsidRPr="00032D8E" w:rsidRDefault="006E353C" w:rsidP="006E353C">
            <w:pPr>
              <w:pStyle w:val="a3"/>
              <w:numPr>
                <w:ilvl w:val="0"/>
                <w:numId w:val="9"/>
              </w:numPr>
              <w:rPr>
                <w:rFonts w:ascii="Times New Roman" w:hAnsi="Times New Roman" w:cs="Times New Roman"/>
                <w:lang w:val="kk-KZ"/>
              </w:rPr>
            </w:pPr>
            <w:r w:rsidRPr="006E353C">
              <w:rPr>
                <w:rFonts w:ascii="Times New Roman" w:hAnsi="Times New Roman" w:cs="Times New Roman"/>
                <w:lang w:val="kk-KZ"/>
              </w:rPr>
              <w:t>4. Маълумоти сифатї: Сифати оби Сирдарё ба категорияи тозагии синфи 2 тааллу</w:t>
            </w:r>
            <w:r>
              <w:rPr>
                <w:rFonts w:ascii="Times New Roman" w:hAnsi="Times New Roman" w:cs="Times New Roman"/>
                <w:lang w:val="kk-KZ"/>
              </w:rPr>
              <w:t>қ</w:t>
            </w:r>
            <w:r w:rsidRPr="006E353C">
              <w:rPr>
                <w:rFonts w:ascii="Times New Roman" w:hAnsi="Times New Roman" w:cs="Times New Roman"/>
                <w:lang w:val="kk-KZ"/>
              </w:rPr>
              <w:t xml:space="preserve"> дорад. Микдори моддахои хавфноктарин дар таркиби он — нитрогени натрий ва махсулоти нефть дар 1 литр об аз меъёри максималии ичозат додашуда зиёд нест. Агар маълумотхои мавчударо мукоиса кунем, маълум мешавад, ки хавзаи Сирдарьё ба катори дарьёхои нихоят ифлос нест.</w:t>
            </w:r>
          </w:p>
        </w:tc>
        <w:tc>
          <w:tcPr>
            <w:tcW w:w="675" w:type="dxa"/>
          </w:tcPr>
          <w:p w14:paraId="6297110A"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1</w:t>
            </w:r>
          </w:p>
          <w:p w14:paraId="58759B3A" w14:textId="77777777" w:rsidR="00032D8E" w:rsidRPr="00032D8E" w:rsidRDefault="00032D8E" w:rsidP="00032D8E">
            <w:pPr>
              <w:rPr>
                <w:rFonts w:ascii="Times New Roman" w:hAnsi="Times New Roman" w:cs="Times New Roman"/>
                <w:lang w:val="en-US"/>
              </w:rPr>
            </w:pPr>
          </w:p>
          <w:p w14:paraId="32D0DDCF" w14:textId="77777777" w:rsidR="00032D8E" w:rsidRPr="00032D8E" w:rsidRDefault="00032D8E" w:rsidP="00032D8E">
            <w:pPr>
              <w:rPr>
                <w:rFonts w:ascii="Times New Roman" w:hAnsi="Times New Roman" w:cs="Times New Roman"/>
                <w:lang w:val="en-US"/>
              </w:rPr>
            </w:pPr>
          </w:p>
          <w:p w14:paraId="11DA0A98" w14:textId="77777777" w:rsidR="00032D8E" w:rsidRPr="00032D8E" w:rsidRDefault="00032D8E" w:rsidP="00032D8E">
            <w:pPr>
              <w:rPr>
                <w:rFonts w:ascii="Times New Roman" w:hAnsi="Times New Roman" w:cs="Times New Roman"/>
                <w:lang w:val="en-US"/>
              </w:rPr>
            </w:pPr>
          </w:p>
          <w:p w14:paraId="74D52C20" w14:textId="77777777" w:rsidR="00032D8E" w:rsidRPr="00032D8E" w:rsidRDefault="00032D8E" w:rsidP="00032D8E">
            <w:pPr>
              <w:rPr>
                <w:rFonts w:ascii="Times New Roman" w:hAnsi="Times New Roman" w:cs="Times New Roman"/>
                <w:lang w:val="en-US"/>
              </w:rPr>
            </w:pPr>
          </w:p>
          <w:p w14:paraId="310ACFB2" w14:textId="77777777" w:rsidR="00032D8E" w:rsidRPr="00032D8E" w:rsidRDefault="00032D8E" w:rsidP="00032D8E">
            <w:pPr>
              <w:rPr>
                <w:rFonts w:ascii="Times New Roman" w:hAnsi="Times New Roman" w:cs="Times New Roman"/>
                <w:lang w:val="en-US"/>
              </w:rPr>
            </w:pPr>
          </w:p>
          <w:p w14:paraId="06CEB41D" w14:textId="77777777" w:rsidR="00032D8E" w:rsidRPr="00032D8E" w:rsidRDefault="00032D8E" w:rsidP="00032D8E">
            <w:pPr>
              <w:rPr>
                <w:rFonts w:ascii="Times New Roman" w:hAnsi="Times New Roman" w:cs="Times New Roman"/>
                <w:lang w:val="en-US"/>
              </w:rPr>
            </w:pPr>
          </w:p>
          <w:p w14:paraId="42E064D9" w14:textId="77777777" w:rsidR="00032D8E" w:rsidRPr="00032D8E" w:rsidRDefault="00032D8E" w:rsidP="00032D8E">
            <w:pPr>
              <w:rPr>
                <w:rFonts w:ascii="Times New Roman" w:hAnsi="Times New Roman" w:cs="Times New Roman"/>
                <w:lang w:val="en-US"/>
              </w:rPr>
            </w:pPr>
          </w:p>
          <w:p w14:paraId="3589A808" w14:textId="77777777" w:rsidR="00032D8E" w:rsidRPr="00032D8E" w:rsidRDefault="00032D8E" w:rsidP="00032D8E">
            <w:pPr>
              <w:rPr>
                <w:rFonts w:ascii="Times New Roman" w:hAnsi="Times New Roman" w:cs="Times New Roman"/>
                <w:lang w:val="en-US"/>
              </w:rPr>
            </w:pPr>
          </w:p>
          <w:p w14:paraId="7D001484" w14:textId="77777777" w:rsidR="00032D8E" w:rsidRPr="00032D8E" w:rsidRDefault="00032D8E" w:rsidP="00032D8E">
            <w:pPr>
              <w:rPr>
                <w:rFonts w:ascii="Times New Roman" w:hAnsi="Times New Roman" w:cs="Times New Roman"/>
                <w:lang w:val="en-US"/>
              </w:rPr>
            </w:pPr>
          </w:p>
          <w:p w14:paraId="07201573" w14:textId="77777777" w:rsidR="00032D8E" w:rsidRPr="00032D8E" w:rsidRDefault="00032D8E" w:rsidP="00032D8E">
            <w:pPr>
              <w:rPr>
                <w:rFonts w:ascii="Times New Roman" w:hAnsi="Times New Roman" w:cs="Times New Roman"/>
                <w:lang w:val="en-US"/>
              </w:rPr>
            </w:pPr>
          </w:p>
          <w:p w14:paraId="74E39C3D"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1</w:t>
            </w:r>
          </w:p>
          <w:p w14:paraId="5AEDCA97" w14:textId="77777777" w:rsidR="00032D8E" w:rsidRPr="00032D8E" w:rsidRDefault="00032D8E" w:rsidP="00032D8E">
            <w:pPr>
              <w:rPr>
                <w:rFonts w:ascii="Times New Roman" w:hAnsi="Times New Roman" w:cs="Times New Roman"/>
                <w:lang w:val="en-US"/>
              </w:rPr>
            </w:pPr>
          </w:p>
          <w:p w14:paraId="6F81FB90" w14:textId="77777777" w:rsidR="00032D8E" w:rsidRPr="00032D8E" w:rsidRDefault="00032D8E" w:rsidP="00032D8E">
            <w:pPr>
              <w:rPr>
                <w:rFonts w:ascii="Times New Roman" w:hAnsi="Times New Roman" w:cs="Times New Roman"/>
                <w:lang w:val="en-US"/>
              </w:rPr>
            </w:pPr>
          </w:p>
          <w:p w14:paraId="689CB50D"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1</w:t>
            </w:r>
          </w:p>
          <w:p w14:paraId="5EDAA9BC" w14:textId="77777777" w:rsidR="00032D8E" w:rsidRPr="00032D8E" w:rsidRDefault="00032D8E" w:rsidP="00032D8E">
            <w:pPr>
              <w:rPr>
                <w:rFonts w:ascii="Times New Roman" w:hAnsi="Times New Roman" w:cs="Times New Roman"/>
                <w:lang w:val="en-US"/>
              </w:rPr>
            </w:pPr>
          </w:p>
          <w:p w14:paraId="05AE6E5D" w14:textId="77777777" w:rsidR="00032D8E" w:rsidRPr="00032D8E" w:rsidRDefault="00032D8E" w:rsidP="00032D8E">
            <w:pPr>
              <w:rPr>
                <w:rFonts w:ascii="Times New Roman" w:hAnsi="Times New Roman" w:cs="Times New Roman"/>
                <w:lang w:val="en-US"/>
              </w:rPr>
            </w:pPr>
          </w:p>
          <w:p w14:paraId="0FCC89D4" w14:textId="77777777" w:rsidR="00032D8E" w:rsidRPr="00032D8E" w:rsidRDefault="00032D8E" w:rsidP="00032D8E">
            <w:pPr>
              <w:rPr>
                <w:rFonts w:ascii="Times New Roman" w:hAnsi="Times New Roman" w:cs="Times New Roman"/>
                <w:lang w:val="en-US"/>
              </w:rPr>
            </w:pPr>
          </w:p>
          <w:p w14:paraId="34D04BA7" w14:textId="77777777" w:rsidR="00032D8E" w:rsidRPr="00032D8E" w:rsidRDefault="00032D8E" w:rsidP="00032D8E">
            <w:pPr>
              <w:rPr>
                <w:rFonts w:ascii="Times New Roman" w:hAnsi="Times New Roman" w:cs="Times New Roman"/>
                <w:lang w:val="en-US"/>
              </w:rPr>
            </w:pPr>
          </w:p>
          <w:p w14:paraId="35F32401" w14:textId="77777777" w:rsidR="00032D8E" w:rsidRPr="00032D8E" w:rsidRDefault="00032D8E" w:rsidP="00032D8E">
            <w:pPr>
              <w:rPr>
                <w:rFonts w:ascii="Times New Roman" w:hAnsi="Times New Roman" w:cs="Times New Roman"/>
                <w:lang w:val="en-US"/>
              </w:rPr>
            </w:pPr>
          </w:p>
          <w:p w14:paraId="4BB90823" w14:textId="77777777" w:rsidR="00032D8E" w:rsidRPr="00032D8E" w:rsidRDefault="00032D8E" w:rsidP="00032D8E">
            <w:pPr>
              <w:rPr>
                <w:rFonts w:ascii="Times New Roman" w:hAnsi="Times New Roman" w:cs="Times New Roman"/>
                <w:lang w:val="en-US"/>
              </w:rPr>
            </w:pPr>
          </w:p>
          <w:p w14:paraId="147A1563"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1</w:t>
            </w:r>
          </w:p>
        </w:tc>
        <w:tc>
          <w:tcPr>
            <w:tcW w:w="1589" w:type="dxa"/>
          </w:tcPr>
          <w:p w14:paraId="2A93354F" w14:textId="4EBEF95C" w:rsidR="00032D8E" w:rsidRPr="00032D8E" w:rsidRDefault="006E353C" w:rsidP="00032D8E">
            <w:pPr>
              <w:rPr>
                <w:rFonts w:ascii="Times New Roman" w:hAnsi="Times New Roman" w:cs="Times New Roman"/>
                <w:lang w:val="kk-KZ"/>
              </w:rPr>
            </w:pPr>
            <w:r>
              <w:rPr>
                <w:rFonts w:ascii="Times New Roman" w:hAnsi="Times New Roman" w:cs="Times New Roman"/>
                <w:lang w:val="kk-KZ"/>
              </w:rPr>
              <w:t>Дигар ҷавобҳои дуруст қабул карда мешавад</w:t>
            </w:r>
          </w:p>
        </w:tc>
      </w:tr>
      <w:tr w:rsidR="00032D8E" w:rsidRPr="00032D8E" w14:paraId="4F36914A" w14:textId="77777777" w:rsidTr="006E353C">
        <w:tc>
          <w:tcPr>
            <w:tcW w:w="338" w:type="dxa"/>
          </w:tcPr>
          <w:p w14:paraId="3EE746BE"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5</w:t>
            </w:r>
          </w:p>
        </w:tc>
        <w:tc>
          <w:tcPr>
            <w:tcW w:w="6969" w:type="dxa"/>
          </w:tcPr>
          <w:p w14:paraId="4991C55C" w14:textId="667961C9" w:rsidR="00032D8E" w:rsidRPr="00032D8E" w:rsidRDefault="006E353C" w:rsidP="00032D8E">
            <w:pPr>
              <w:pStyle w:val="a3"/>
              <w:numPr>
                <w:ilvl w:val="0"/>
                <w:numId w:val="10"/>
              </w:numPr>
              <w:rPr>
                <w:rFonts w:ascii="Times New Roman" w:hAnsi="Times New Roman" w:cs="Times New Roman"/>
                <w:lang w:val="en-US"/>
              </w:rPr>
            </w:pPr>
            <w:r>
              <w:rPr>
                <w:rFonts w:ascii="Times New Roman" w:hAnsi="Times New Roman" w:cs="Times New Roman"/>
                <w:lang w:val="tg-Cyrl-TJ"/>
              </w:rPr>
              <w:t xml:space="preserve">Куҳи </w:t>
            </w:r>
            <w:proofErr w:type="spellStart"/>
            <w:r w:rsidR="00032D8E" w:rsidRPr="00032D8E">
              <w:rPr>
                <w:rFonts w:ascii="Times New Roman" w:hAnsi="Times New Roman" w:cs="Times New Roman"/>
              </w:rPr>
              <w:t>Джомолунгм</w:t>
            </w:r>
            <w:proofErr w:type="spellEnd"/>
            <w:r>
              <w:rPr>
                <w:rFonts w:ascii="Times New Roman" w:hAnsi="Times New Roman" w:cs="Times New Roman"/>
                <w:lang w:val="tg-Cyrl-TJ"/>
              </w:rPr>
              <w:t>а</w:t>
            </w:r>
          </w:p>
          <w:p w14:paraId="784D2832" w14:textId="56B0D124" w:rsidR="00032D8E" w:rsidRPr="00032D8E" w:rsidRDefault="006E353C" w:rsidP="00032D8E">
            <w:pPr>
              <w:pStyle w:val="a3"/>
              <w:numPr>
                <w:ilvl w:val="0"/>
                <w:numId w:val="10"/>
              </w:numPr>
              <w:rPr>
                <w:rFonts w:ascii="Times New Roman" w:hAnsi="Times New Roman" w:cs="Times New Roman"/>
                <w:lang w:val="en-US"/>
              </w:rPr>
            </w:pPr>
            <w:r>
              <w:rPr>
                <w:rFonts w:ascii="Times New Roman" w:hAnsi="Times New Roman" w:cs="Times New Roman"/>
                <w:lang w:val="kk-KZ"/>
              </w:rPr>
              <w:t>Баҳри Мурда</w:t>
            </w:r>
          </w:p>
          <w:p w14:paraId="430BF4D5" w14:textId="0F4128B9" w:rsidR="00032D8E" w:rsidRPr="00032D8E" w:rsidRDefault="006E353C" w:rsidP="00032D8E">
            <w:pPr>
              <w:pStyle w:val="a3"/>
              <w:numPr>
                <w:ilvl w:val="0"/>
                <w:numId w:val="10"/>
              </w:numPr>
              <w:rPr>
                <w:rFonts w:ascii="Times New Roman" w:hAnsi="Times New Roman" w:cs="Times New Roman"/>
                <w:lang w:val="en-US"/>
              </w:rPr>
            </w:pPr>
            <w:r>
              <w:rPr>
                <w:rFonts w:ascii="Times New Roman" w:hAnsi="Times New Roman" w:cs="Times New Roman"/>
                <w:lang w:val="kk-KZ"/>
              </w:rPr>
              <w:t xml:space="preserve">Баҳри </w:t>
            </w:r>
            <w:r w:rsidR="00032D8E" w:rsidRPr="00032D8E">
              <w:rPr>
                <w:rFonts w:ascii="Times New Roman" w:hAnsi="Times New Roman" w:cs="Times New Roman"/>
                <w:lang w:val="kk-KZ"/>
              </w:rPr>
              <w:t xml:space="preserve">Каспий </w:t>
            </w:r>
          </w:p>
        </w:tc>
        <w:tc>
          <w:tcPr>
            <w:tcW w:w="675" w:type="dxa"/>
          </w:tcPr>
          <w:p w14:paraId="3CBC7428"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1</w:t>
            </w:r>
          </w:p>
          <w:p w14:paraId="24C10823"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1</w:t>
            </w:r>
          </w:p>
          <w:p w14:paraId="1C61E5E2"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1</w:t>
            </w:r>
          </w:p>
        </w:tc>
        <w:tc>
          <w:tcPr>
            <w:tcW w:w="1589" w:type="dxa"/>
          </w:tcPr>
          <w:p w14:paraId="72BCC74C" w14:textId="77777777" w:rsidR="00032D8E" w:rsidRPr="00032D8E" w:rsidRDefault="00032D8E" w:rsidP="00032D8E">
            <w:pPr>
              <w:rPr>
                <w:rFonts w:ascii="Times New Roman" w:hAnsi="Times New Roman" w:cs="Times New Roman"/>
                <w:lang w:val="en-US"/>
              </w:rPr>
            </w:pPr>
          </w:p>
        </w:tc>
      </w:tr>
      <w:tr w:rsidR="00032D8E" w:rsidRPr="00032D8E" w14:paraId="2AA162BA" w14:textId="77777777" w:rsidTr="006E353C">
        <w:tc>
          <w:tcPr>
            <w:tcW w:w="338" w:type="dxa"/>
          </w:tcPr>
          <w:p w14:paraId="7B70A643"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6</w:t>
            </w:r>
          </w:p>
        </w:tc>
        <w:tc>
          <w:tcPr>
            <w:tcW w:w="6969" w:type="dxa"/>
          </w:tcPr>
          <w:p w14:paraId="2BA74523" w14:textId="4B48996E" w:rsidR="00032D8E" w:rsidRPr="006E353C" w:rsidRDefault="006E353C" w:rsidP="00032D8E">
            <w:pPr>
              <w:pStyle w:val="a3"/>
              <w:numPr>
                <w:ilvl w:val="0"/>
                <w:numId w:val="11"/>
              </w:numPr>
              <w:rPr>
                <w:rFonts w:ascii="Times New Roman" w:hAnsi="Times New Roman" w:cs="Times New Roman"/>
              </w:rPr>
            </w:pPr>
            <w:r>
              <w:rPr>
                <w:rFonts w:ascii="Times New Roman" w:hAnsi="Times New Roman" w:cs="Times New Roman"/>
                <w:lang w:val="kk-KZ"/>
              </w:rPr>
              <w:t>Аломатҳои шартии нуқтагузорӣ</w:t>
            </w:r>
            <w:r w:rsidRPr="006E353C">
              <w:rPr>
                <w:rFonts w:ascii="Times New Roman" w:hAnsi="Times New Roman" w:cs="Times New Roman"/>
              </w:rPr>
              <w:t>-</w:t>
            </w:r>
            <w:r>
              <w:rPr>
                <w:rFonts w:ascii="Times New Roman" w:hAnsi="Times New Roman" w:cs="Times New Roman"/>
                <w:lang w:val="tg-Cyrl-TJ"/>
              </w:rPr>
              <w:t>ҷои макон</w:t>
            </w:r>
          </w:p>
          <w:p w14:paraId="4B141FAA" w14:textId="6215BEE2" w:rsidR="00032D8E" w:rsidRPr="006E353C" w:rsidRDefault="006E353C" w:rsidP="00032D8E">
            <w:pPr>
              <w:pStyle w:val="a3"/>
              <w:numPr>
                <w:ilvl w:val="0"/>
                <w:numId w:val="11"/>
              </w:numPr>
              <w:rPr>
                <w:rFonts w:ascii="Times New Roman" w:hAnsi="Times New Roman" w:cs="Times New Roman"/>
              </w:rPr>
            </w:pPr>
            <w:r>
              <w:rPr>
                <w:rFonts w:ascii="Times New Roman" w:hAnsi="Times New Roman" w:cs="Times New Roman"/>
                <w:lang w:val="kk-KZ"/>
              </w:rPr>
              <w:t>Аломатҳои шартии миқдорӣ</w:t>
            </w:r>
            <w:r w:rsidR="00032D8E" w:rsidRPr="006E353C">
              <w:rPr>
                <w:rFonts w:ascii="Times New Roman" w:hAnsi="Times New Roman" w:cs="Times New Roman"/>
              </w:rPr>
              <w:t xml:space="preserve"> </w:t>
            </w:r>
            <w:r w:rsidRPr="006E353C">
              <w:rPr>
                <w:rFonts w:ascii="Times New Roman" w:hAnsi="Times New Roman" w:cs="Times New Roman"/>
              </w:rPr>
              <w:t>–</w:t>
            </w:r>
            <w:r w:rsidR="00032D8E" w:rsidRPr="00032D8E">
              <w:rPr>
                <w:rFonts w:ascii="Times New Roman" w:hAnsi="Times New Roman" w:cs="Times New Roman"/>
                <w:lang w:val="kk-KZ"/>
              </w:rPr>
              <w:t xml:space="preserve"> </w:t>
            </w:r>
            <w:r>
              <w:rPr>
                <w:rFonts w:ascii="Times New Roman" w:hAnsi="Times New Roman" w:cs="Times New Roman"/>
                <w:lang w:val="kk-KZ"/>
              </w:rPr>
              <w:t>Мамнъгоҳҳои Қазоқистон</w:t>
            </w:r>
          </w:p>
          <w:p w14:paraId="5E0F8F54" w14:textId="337FA848" w:rsidR="00032D8E" w:rsidRPr="006E353C" w:rsidRDefault="006E353C" w:rsidP="00032D8E">
            <w:pPr>
              <w:pStyle w:val="a3"/>
              <w:numPr>
                <w:ilvl w:val="0"/>
                <w:numId w:val="11"/>
              </w:numPr>
              <w:rPr>
                <w:rFonts w:ascii="Times New Roman" w:hAnsi="Times New Roman" w:cs="Times New Roman"/>
              </w:rPr>
            </w:pPr>
            <w:r>
              <w:rPr>
                <w:rFonts w:ascii="Times New Roman" w:hAnsi="Times New Roman" w:cs="Times New Roman"/>
                <w:lang w:val="tg-Cyrl-TJ"/>
              </w:rPr>
              <w:t>Рангҳои сифатнок</w:t>
            </w:r>
            <w:r w:rsidR="00032D8E" w:rsidRPr="006E353C">
              <w:rPr>
                <w:rFonts w:ascii="Times New Roman" w:hAnsi="Times New Roman" w:cs="Times New Roman"/>
              </w:rPr>
              <w:t xml:space="preserve"> </w:t>
            </w:r>
            <w:r>
              <w:rPr>
                <w:rFonts w:ascii="Times New Roman" w:hAnsi="Times New Roman" w:cs="Times New Roman"/>
              </w:rPr>
              <w:t>–</w:t>
            </w:r>
            <w:r w:rsidR="00032D8E" w:rsidRPr="00032D8E">
              <w:rPr>
                <w:rFonts w:ascii="Times New Roman" w:hAnsi="Times New Roman" w:cs="Times New Roman"/>
                <w:lang w:val="kk-KZ"/>
              </w:rPr>
              <w:t xml:space="preserve"> </w:t>
            </w:r>
            <w:r>
              <w:rPr>
                <w:rFonts w:ascii="Times New Roman" w:hAnsi="Times New Roman" w:cs="Times New Roman"/>
                <w:lang w:val="kk-KZ"/>
              </w:rPr>
              <w:t>хелҳои релефи замин</w:t>
            </w:r>
          </w:p>
        </w:tc>
        <w:tc>
          <w:tcPr>
            <w:tcW w:w="675" w:type="dxa"/>
          </w:tcPr>
          <w:p w14:paraId="15FA69CD"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1</w:t>
            </w:r>
          </w:p>
          <w:p w14:paraId="42B9A09C" w14:textId="77777777" w:rsidR="00032D8E" w:rsidRPr="00032D8E" w:rsidRDefault="00032D8E" w:rsidP="00032D8E">
            <w:pPr>
              <w:rPr>
                <w:rFonts w:ascii="Times New Roman" w:hAnsi="Times New Roman" w:cs="Times New Roman"/>
                <w:lang w:val="en-US"/>
              </w:rPr>
            </w:pPr>
          </w:p>
          <w:p w14:paraId="665350EB" w14:textId="77777777" w:rsidR="00032D8E" w:rsidRPr="00032D8E" w:rsidRDefault="00032D8E" w:rsidP="00032D8E">
            <w:pPr>
              <w:rPr>
                <w:rFonts w:ascii="Times New Roman" w:hAnsi="Times New Roman" w:cs="Times New Roman"/>
                <w:lang w:val="en-US"/>
              </w:rPr>
            </w:pPr>
            <w:r w:rsidRPr="00032D8E">
              <w:rPr>
                <w:rFonts w:ascii="Times New Roman" w:hAnsi="Times New Roman" w:cs="Times New Roman"/>
                <w:lang w:val="en-US"/>
              </w:rPr>
              <w:t>1</w:t>
            </w:r>
          </w:p>
        </w:tc>
        <w:tc>
          <w:tcPr>
            <w:tcW w:w="1589" w:type="dxa"/>
          </w:tcPr>
          <w:p w14:paraId="255435D1" w14:textId="367F9830" w:rsidR="00032D8E" w:rsidRPr="00032D8E" w:rsidRDefault="006E353C" w:rsidP="00032D8E">
            <w:pPr>
              <w:rPr>
                <w:rFonts w:ascii="Times New Roman" w:hAnsi="Times New Roman" w:cs="Times New Roman"/>
                <w:lang w:val="kk-KZ"/>
              </w:rPr>
            </w:pPr>
            <w:r>
              <w:rPr>
                <w:rFonts w:ascii="Times New Roman" w:hAnsi="Times New Roman" w:cs="Times New Roman"/>
                <w:lang w:val="kk-KZ"/>
              </w:rPr>
              <w:t xml:space="preserve">Дигар ҷавобҳои дуруст қабул карда </w:t>
            </w:r>
            <w:r>
              <w:rPr>
                <w:rFonts w:ascii="Times New Roman" w:hAnsi="Times New Roman" w:cs="Times New Roman"/>
                <w:lang w:val="kk-KZ"/>
              </w:rPr>
              <w:lastRenderedPageBreak/>
              <w:t>мешавад</w:t>
            </w:r>
          </w:p>
        </w:tc>
      </w:tr>
      <w:tr w:rsidR="00032D8E" w14:paraId="63E78041" w14:textId="77777777" w:rsidTr="006E35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8"/>
        </w:trPr>
        <w:tc>
          <w:tcPr>
            <w:tcW w:w="336" w:type="dxa"/>
          </w:tcPr>
          <w:p w14:paraId="0C553E35" w14:textId="77777777" w:rsidR="00032D8E" w:rsidRPr="006E353C" w:rsidRDefault="00032D8E" w:rsidP="00032D8E">
            <w:pPr>
              <w:spacing w:after="200" w:line="276" w:lineRule="auto"/>
              <w:ind w:left="108"/>
              <w:rPr>
                <w:rFonts w:ascii="Times New Roman" w:hAnsi="Times New Roman" w:cs="Times New Roman"/>
              </w:rPr>
            </w:pPr>
          </w:p>
        </w:tc>
        <w:tc>
          <w:tcPr>
            <w:tcW w:w="9235" w:type="dxa"/>
            <w:gridSpan w:val="3"/>
          </w:tcPr>
          <w:p w14:paraId="3D40396B" w14:textId="681500D0" w:rsidR="00032D8E" w:rsidRPr="00715BCB" w:rsidRDefault="00032D8E" w:rsidP="00032D8E">
            <w:pPr>
              <w:ind w:left="108"/>
              <w:rPr>
                <w:rFonts w:ascii="Times New Roman" w:hAnsi="Times New Roman" w:cs="Times New Roman"/>
                <w:b/>
                <w:bCs/>
              </w:rPr>
            </w:pPr>
            <w:r>
              <w:rPr>
                <w:rFonts w:ascii="Times New Roman" w:hAnsi="Times New Roman" w:cs="Times New Roman"/>
                <w:lang w:val="kk-KZ"/>
              </w:rPr>
              <w:t xml:space="preserve">                                                                                                             </w:t>
            </w:r>
            <w:r w:rsidR="00715BCB" w:rsidRPr="00715BCB">
              <w:rPr>
                <w:rFonts w:ascii="Times New Roman" w:hAnsi="Times New Roman" w:cs="Times New Roman"/>
                <w:b/>
                <w:bCs/>
                <w:lang w:val="kk-KZ"/>
              </w:rPr>
              <w:t>Балли умумӣ 25</w:t>
            </w:r>
          </w:p>
        </w:tc>
      </w:tr>
    </w:tbl>
    <w:p w14:paraId="43303B45" w14:textId="77777777" w:rsidR="00AD06C6" w:rsidRDefault="00AD06C6">
      <w:pPr>
        <w:rPr>
          <w:lang w:val="en-US"/>
        </w:rPr>
      </w:pPr>
    </w:p>
    <w:p w14:paraId="2C5E90FF" w14:textId="77777777" w:rsidR="00AD06C6" w:rsidRDefault="00AD06C6">
      <w:pPr>
        <w:rPr>
          <w:lang w:val="en-US"/>
        </w:rPr>
      </w:pPr>
    </w:p>
    <w:p w14:paraId="42ED52B0" w14:textId="77777777" w:rsidR="00AD06C6" w:rsidRPr="00AD06C6" w:rsidRDefault="00AD06C6">
      <w:pPr>
        <w:rPr>
          <w:lang w:val="en-US"/>
        </w:rPr>
      </w:pPr>
    </w:p>
    <w:sectPr w:rsidR="00AD06C6" w:rsidRPr="00AD06C6" w:rsidSect="00AD06C6">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1271B"/>
    <w:multiLevelType w:val="hybridMultilevel"/>
    <w:tmpl w:val="809EC58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E356E0"/>
    <w:multiLevelType w:val="hybridMultilevel"/>
    <w:tmpl w:val="4BFC8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6C2080"/>
    <w:multiLevelType w:val="hybridMultilevel"/>
    <w:tmpl w:val="074E7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2E430B"/>
    <w:multiLevelType w:val="hybridMultilevel"/>
    <w:tmpl w:val="8528E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EC2F21"/>
    <w:multiLevelType w:val="hybridMultilevel"/>
    <w:tmpl w:val="609255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E1022E"/>
    <w:multiLevelType w:val="hybridMultilevel"/>
    <w:tmpl w:val="F2DA28DA"/>
    <w:lvl w:ilvl="0" w:tplc="463A7A72">
      <w:start w:val="1"/>
      <w:numFmt w:val="decimal"/>
      <w:lvlText w:val="%1-"/>
      <w:lvlJc w:val="left"/>
      <w:pPr>
        <w:ind w:left="361" w:hanging="360"/>
      </w:pPr>
      <w:rPr>
        <w:rFonts w:hint="default"/>
        <w:b w:val="0"/>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6" w15:restartNumberingAfterBreak="0">
    <w:nsid w:val="41B27CF3"/>
    <w:multiLevelType w:val="hybridMultilevel"/>
    <w:tmpl w:val="B89E1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7D04910"/>
    <w:multiLevelType w:val="hybridMultilevel"/>
    <w:tmpl w:val="7C4AAB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1F62D0"/>
    <w:multiLevelType w:val="hybridMultilevel"/>
    <w:tmpl w:val="3DC4F77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7633609A"/>
    <w:multiLevelType w:val="hybridMultilevel"/>
    <w:tmpl w:val="84A89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A5C7DFA"/>
    <w:multiLevelType w:val="hybridMultilevel"/>
    <w:tmpl w:val="5D3ADB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00665C"/>
    <w:multiLevelType w:val="hybridMultilevel"/>
    <w:tmpl w:val="5C06D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5776748">
    <w:abstractNumId w:val="9"/>
  </w:num>
  <w:num w:numId="2" w16cid:durableId="1843856398">
    <w:abstractNumId w:val="10"/>
  </w:num>
  <w:num w:numId="3" w16cid:durableId="1114178699">
    <w:abstractNumId w:val="11"/>
  </w:num>
  <w:num w:numId="4" w16cid:durableId="176165200">
    <w:abstractNumId w:val="0"/>
  </w:num>
  <w:num w:numId="5" w16cid:durableId="391467700">
    <w:abstractNumId w:val="7"/>
  </w:num>
  <w:num w:numId="6" w16cid:durableId="1284724918">
    <w:abstractNumId w:val="8"/>
  </w:num>
  <w:num w:numId="7" w16cid:durableId="528682976">
    <w:abstractNumId w:val="1"/>
  </w:num>
  <w:num w:numId="8" w16cid:durableId="1350911887">
    <w:abstractNumId w:val="3"/>
  </w:num>
  <w:num w:numId="9" w16cid:durableId="144977105">
    <w:abstractNumId w:val="6"/>
  </w:num>
  <w:num w:numId="10" w16cid:durableId="1322805997">
    <w:abstractNumId w:val="4"/>
  </w:num>
  <w:num w:numId="11" w16cid:durableId="1727995396">
    <w:abstractNumId w:val="2"/>
  </w:num>
  <w:num w:numId="12" w16cid:durableId="6850141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3317"/>
    <w:rsid w:val="00032D8E"/>
    <w:rsid w:val="0009418A"/>
    <w:rsid w:val="00230FAB"/>
    <w:rsid w:val="002A7B74"/>
    <w:rsid w:val="005360D2"/>
    <w:rsid w:val="005E3E94"/>
    <w:rsid w:val="006A7926"/>
    <w:rsid w:val="006E353C"/>
    <w:rsid w:val="00700A81"/>
    <w:rsid w:val="00715BCB"/>
    <w:rsid w:val="009C6E05"/>
    <w:rsid w:val="009F757E"/>
    <w:rsid w:val="00AD06C6"/>
    <w:rsid w:val="00BF627A"/>
    <w:rsid w:val="00CC3317"/>
    <w:rsid w:val="00D95800"/>
    <w:rsid w:val="00EC2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C86A1"/>
  <w15:docId w15:val="{CEAB11AA-5565-4C05-840F-60E53CD57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331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CC3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CC3317"/>
    <w:rPr>
      <w:rFonts w:ascii="Courier New" w:eastAsia="Times New Roman" w:hAnsi="Courier New" w:cs="Courier New"/>
      <w:sz w:val="20"/>
      <w:szCs w:val="20"/>
      <w:lang w:eastAsia="ru-RU"/>
    </w:rPr>
  </w:style>
  <w:style w:type="paragraph" w:styleId="a3">
    <w:name w:val="List Paragraph"/>
    <w:basedOn w:val="a"/>
    <w:link w:val="a4"/>
    <w:uiPriority w:val="34"/>
    <w:qFormat/>
    <w:rsid w:val="00CC3317"/>
    <w:pPr>
      <w:ind w:left="720"/>
      <w:contextualSpacing/>
    </w:pPr>
  </w:style>
  <w:style w:type="table" w:styleId="a5">
    <w:name w:val="Table Grid"/>
    <w:basedOn w:val="a1"/>
    <w:uiPriority w:val="59"/>
    <w:rsid w:val="00CC3317"/>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Без интервала Знак"/>
    <w:basedOn w:val="a0"/>
    <w:link w:val="a7"/>
    <w:uiPriority w:val="1"/>
    <w:locked/>
    <w:rsid w:val="00CC3317"/>
    <w:rPr>
      <w:rFonts w:ascii="Calibri" w:eastAsia="Times New Roman" w:hAnsi="Calibri" w:cs="Times New Roman"/>
      <w:lang w:eastAsia="ru-RU"/>
    </w:rPr>
  </w:style>
  <w:style w:type="paragraph" w:styleId="a7">
    <w:name w:val="No Spacing"/>
    <w:link w:val="a6"/>
    <w:uiPriority w:val="1"/>
    <w:qFormat/>
    <w:rsid w:val="00CC3317"/>
    <w:pPr>
      <w:spacing w:after="0" w:line="240" w:lineRule="auto"/>
    </w:pPr>
    <w:rPr>
      <w:rFonts w:ascii="Calibri" w:eastAsia="Times New Roman" w:hAnsi="Calibri" w:cs="Times New Roman"/>
      <w:lang w:eastAsia="ru-RU"/>
    </w:rPr>
  </w:style>
  <w:style w:type="character" w:customStyle="1" w:styleId="a4">
    <w:name w:val="Абзац списка Знак"/>
    <w:link w:val="a3"/>
    <w:uiPriority w:val="34"/>
    <w:locked/>
    <w:rsid w:val="00CC3317"/>
    <w:rPr>
      <w:rFonts w:eastAsiaTheme="minorEastAsia"/>
      <w:lang w:eastAsia="ru-RU"/>
    </w:rPr>
  </w:style>
  <w:style w:type="paragraph" w:styleId="a8">
    <w:name w:val="Balloon Text"/>
    <w:basedOn w:val="a"/>
    <w:link w:val="a9"/>
    <w:uiPriority w:val="99"/>
    <w:semiHidden/>
    <w:unhideWhenUsed/>
    <w:rsid w:val="00CC331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C3317"/>
    <w:rPr>
      <w:rFonts w:ascii="Tahoma" w:eastAsiaTheme="minorEastAsia" w:hAnsi="Tahoma" w:cs="Tahoma"/>
      <w:sz w:val="16"/>
      <w:szCs w:val="16"/>
      <w:lang w:eastAsia="ru-RU"/>
    </w:rPr>
  </w:style>
  <w:style w:type="paragraph" w:styleId="aa">
    <w:name w:val="Normal (Web)"/>
    <w:basedOn w:val="a"/>
    <w:uiPriority w:val="99"/>
    <w:semiHidden/>
    <w:unhideWhenUsed/>
    <w:rsid w:val="00032D8E"/>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semiHidden/>
    <w:unhideWhenUsed/>
    <w:rsid w:val="00032D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50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6</Pages>
  <Words>1011</Words>
  <Characters>5763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KONI</dc:creator>
  <cp:lastModifiedBy>Сакен Нургалиев</cp:lastModifiedBy>
  <cp:revision>4</cp:revision>
  <dcterms:created xsi:type="dcterms:W3CDTF">2023-10-12T14:58:00Z</dcterms:created>
  <dcterms:modified xsi:type="dcterms:W3CDTF">2023-10-16T17:19:00Z</dcterms:modified>
</cp:coreProperties>
</file>